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4547"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[Insert League/Club Name] Dual Form</w:t>
      </w:r>
    </w:p>
    <w:p w14:paraId="08C8929B"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All fields are required</w:t>
      </w:r>
    </w:p>
    <w:p w14:paraId="11AD07AC" w14:textId="77777777" w:rsidR="00CE112C" w:rsidRPr="00101FF4" w:rsidRDefault="00CE112C" w:rsidP="00CE112C">
      <w:pPr>
        <w:jc w:val="center"/>
        <w:rPr>
          <w:rFonts w:asciiTheme="minorHAnsi" w:hAnsiTheme="minorHAnsi"/>
          <w:sz w:val="14"/>
          <w:szCs w:val="14"/>
        </w:rPr>
      </w:pPr>
    </w:p>
    <w:p w14:paraId="360C1046"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Player’s First &amp; Last Name:________________________________________________________________________________</w:t>
      </w:r>
    </w:p>
    <w:p w14:paraId="07D92F84" w14:textId="77777777" w:rsidR="00CE112C" w:rsidRPr="00101FF4" w:rsidRDefault="00CE112C" w:rsidP="00CE112C">
      <w:pPr>
        <w:jc w:val="center"/>
        <w:rPr>
          <w:rFonts w:asciiTheme="minorHAnsi" w:hAnsiTheme="minorHAnsi"/>
          <w:sz w:val="14"/>
          <w:szCs w:val="14"/>
        </w:rPr>
      </w:pPr>
    </w:p>
    <w:p w14:paraId="32008583"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Player’s Date of Birth: ___________________________________________________________________________________</w:t>
      </w:r>
    </w:p>
    <w:p w14:paraId="590ED305" w14:textId="77777777" w:rsidR="00CE112C" w:rsidRPr="00101FF4" w:rsidRDefault="00CE112C" w:rsidP="00CE112C">
      <w:pPr>
        <w:jc w:val="center"/>
        <w:rPr>
          <w:rFonts w:asciiTheme="minorHAnsi" w:hAnsiTheme="minorHAnsi"/>
          <w:sz w:val="14"/>
          <w:szCs w:val="14"/>
        </w:rPr>
      </w:pPr>
    </w:p>
    <w:p w14:paraId="28C25E41"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E-mail Address:_________________________________________________________________________________________</w:t>
      </w:r>
    </w:p>
    <w:p w14:paraId="43A6AB9F" w14:textId="77777777" w:rsidR="00CE112C" w:rsidRPr="00101FF4" w:rsidRDefault="00CE112C" w:rsidP="00CE112C">
      <w:pPr>
        <w:jc w:val="center"/>
        <w:rPr>
          <w:rFonts w:asciiTheme="minorHAnsi" w:hAnsiTheme="minorHAnsi"/>
          <w:sz w:val="14"/>
          <w:szCs w:val="14"/>
        </w:rPr>
      </w:pPr>
    </w:p>
    <w:p w14:paraId="6C12BB97"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Street Address:_________________________________________________________________________________________</w:t>
      </w:r>
    </w:p>
    <w:p w14:paraId="25B37EFA" w14:textId="77777777" w:rsidR="00CE112C" w:rsidRPr="00101FF4" w:rsidRDefault="00CE112C" w:rsidP="00CE112C">
      <w:pPr>
        <w:jc w:val="center"/>
        <w:rPr>
          <w:rFonts w:asciiTheme="minorHAnsi" w:hAnsiTheme="minorHAnsi"/>
          <w:sz w:val="14"/>
          <w:szCs w:val="14"/>
        </w:rPr>
      </w:pPr>
    </w:p>
    <w:p w14:paraId="721AFEAE"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City: ______________________________________________________________ State: __________ Zip: ________________</w:t>
      </w:r>
    </w:p>
    <w:p w14:paraId="10A94C74" w14:textId="77777777" w:rsidR="00CE112C" w:rsidRPr="00101FF4" w:rsidRDefault="00CE112C" w:rsidP="00CE112C">
      <w:pPr>
        <w:jc w:val="center"/>
        <w:rPr>
          <w:rFonts w:asciiTheme="minorHAnsi" w:hAnsiTheme="minorHAnsi"/>
          <w:sz w:val="14"/>
          <w:szCs w:val="14"/>
        </w:rPr>
      </w:pPr>
    </w:p>
    <w:p w14:paraId="49E6BFB4"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Home or Cell Phone: ____________________________________________________________________________________</w:t>
      </w:r>
    </w:p>
    <w:p w14:paraId="345533C2" w14:textId="77777777" w:rsidR="00CE112C" w:rsidRPr="00101FF4" w:rsidRDefault="00CE112C" w:rsidP="00CE112C">
      <w:pPr>
        <w:jc w:val="center"/>
        <w:rPr>
          <w:rFonts w:asciiTheme="minorHAnsi" w:hAnsiTheme="minorHAnsi"/>
          <w:sz w:val="14"/>
          <w:szCs w:val="14"/>
        </w:rPr>
      </w:pPr>
    </w:p>
    <w:p w14:paraId="43AF6B60"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Primary Team Name: ____________________________________________________________________________________</w:t>
      </w:r>
    </w:p>
    <w:p w14:paraId="3BB709CF" w14:textId="77777777" w:rsidR="00CE112C" w:rsidRPr="00101FF4" w:rsidRDefault="00CE112C" w:rsidP="00CE112C">
      <w:pPr>
        <w:jc w:val="center"/>
        <w:rPr>
          <w:rFonts w:asciiTheme="minorHAnsi" w:hAnsiTheme="minorHAnsi"/>
          <w:sz w:val="14"/>
          <w:szCs w:val="14"/>
        </w:rPr>
      </w:pPr>
    </w:p>
    <w:p w14:paraId="78000C0F"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Primary Team Age Group: ___________________________________________  Gender: _____________________________</w:t>
      </w:r>
    </w:p>
    <w:p w14:paraId="34DB8EB1" w14:textId="77777777" w:rsidR="00CE112C" w:rsidRPr="00101FF4" w:rsidRDefault="00CE112C" w:rsidP="00CE112C">
      <w:pPr>
        <w:jc w:val="center"/>
        <w:rPr>
          <w:rFonts w:asciiTheme="minorHAnsi" w:hAnsiTheme="minorHAnsi"/>
          <w:sz w:val="14"/>
          <w:szCs w:val="14"/>
        </w:rPr>
      </w:pPr>
    </w:p>
    <w:p w14:paraId="65FDDDDC"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Primary League Name: ___________________________________________________________________________________</w:t>
      </w:r>
    </w:p>
    <w:p w14:paraId="57353EA7" w14:textId="77777777" w:rsidR="00CE112C" w:rsidRPr="00101FF4" w:rsidRDefault="00CE112C" w:rsidP="00CE112C">
      <w:pPr>
        <w:jc w:val="center"/>
        <w:rPr>
          <w:rFonts w:asciiTheme="minorHAnsi" w:hAnsiTheme="minorHAnsi"/>
          <w:sz w:val="14"/>
          <w:szCs w:val="14"/>
        </w:rPr>
      </w:pPr>
    </w:p>
    <w:p w14:paraId="30B15E91"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Primary Coach’s Name:___________________________________________________________________________________</w:t>
      </w:r>
    </w:p>
    <w:p w14:paraId="1F85A89C" w14:textId="77777777" w:rsidR="00CE112C" w:rsidRPr="00101FF4" w:rsidRDefault="00CE112C" w:rsidP="00CE112C">
      <w:pPr>
        <w:jc w:val="center"/>
        <w:rPr>
          <w:rFonts w:asciiTheme="minorHAnsi" w:hAnsiTheme="minorHAnsi"/>
          <w:sz w:val="14"/>
          <w:szCs w:val="14"/>
        </w:rPr>
      </w:pPr>
    </w:p>
    <w:p w14:paraId="65A22A88"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Primary Coach’s E-mail:__________________________________________________________________________________</w:t>
      </w:r>
    </w:p>
    <w:p w14:paraId="194696A6" w14:textId="77777777" w:rsidR="00CE112C" w:rsidRPr="00101FF4" w:rsidRDefault="00CE112C" w:rsidP="00CE112C">
      <w:pPr>
        <w:jc w:val="center"/>
        <w:rPr>
          <w:rFonts w:asciiTheme="minorHAnsi" w:hAnsiTheme="minorHAnsi"/>
          <w:sz w:val="14"/>
          <w:szCs w:val="14"/>
        </w:rPr>
      </w:pPr>
    </w:p>
    <w:p w14:paraId="440E1FB8"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Secondary Team Name: __________________________________________________________________________________</w:t>
      </w:r>
    </w:p>
    <w:p w14:paraId="6CE39F45" w14:textId="77777777" w:rsidR="00CE112C" w:rsidRPr="00101FF4" w:rsidRDefault="00CE112C" w:rsidP="00CE112C">
      <w:pPr>
        <w:jc w:val="center"/>
        <w:rPr>
          <w:rFonts w:asciiTheme="minorHAnsi" w:hAnsiTheme="minorHAnsi"/>
          <w:sz w:val="14"/>
          <w:szCs w:val="14"/>
        </w:rPr>
      </w:pPr>
    </w:p>
    <w:p w14:paraId="73621A91"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Secondary Team Age Group:____________________________________________________Gender: ___________________</w:t>
      </w:r>
    </w:p>
    <w:p w14:paraId="15A21A4C" w14:textId="77777777" w:rsidR="00CE112C" w:rsidRPr="00101FF4" w:rsidRDefault="00CE112C" w:rsidP="00CE112C">
      <w:pPr>
        <w:jc w:val="center"/>
        <w:rPr>
          <w:rFonts w:asciiTheme="minorHAnsi" w:hAnsiTheme="minorHAnsi"/>
          <w:sz w:val="14"/>
          <w:szCs w:val="14"/>
        </w:rPr>
      </w:pPr>
    </w:p>
    <w:p w14:paraId="06D7A590"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Secondary League Name: ________________________________________________________________________________</w:t>
      </w:r>
    </w:p>
    <w:p w14:paraId="19F73186" w14:textId="77777777" w:rsidR="00CE112C" w:rsidRPr="00101FF4" w:rsidRDefault="00CE112C" w:rsidP="00CE112C">
      <w:pPr>
        <w:jc w:val="center"/>
        <w:rPr>
          <w:rFonts w:asciiTheme="minorHAnsi" w:hAnsiTheme="minorHAnsi"/>
          <w:sz w:val="14"/>
          <w:szCs w:val="14"/>
        </w:rPr>
      </w:pPr>
    </w:p>
    <w:p w14:paraId="3B339B9A"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Secondary Coach’s Name:________________________________________________________________________________</w:t>
      </w:r>
    </w:p>
    <w:p w14:paraId="45E52615" w14:textId="77777777" w:rsidR="00CE112C" w:rsidRPr="00101FF4" w:rsidRDefault="00CE112C" w:rsidP="00CE112C">
      <w:pPr>
        <w:jc w:val="center"/>
        <w:rPr>
          <w:rFonts w:asciiTheme="minorHAnsi" w:hAnsiTheme="minorHAnsi"/>
          <w:sz w:val="14"/>
          <w:szCs w:val="14"/>
        </w:rPr>
      </w:pPr>
    </w:p>
    <w:p w14:paraId="02F2C3E2" w14:textId="77777777" w:rsidR="00CE112C" w:rsidRPr="00101FF4" w:rsidRDefault="00CE112C" w:rsidP="00CE112C">
      <w:pPr>
        <w:jc w:val="center"/>
        <w:rPr>
          <w:rFonts w:asciiTheme="minorHAnsi" w:hAnsiTheme="minorHAnsi"/>
          <w:sz w:val="14"/>
          <w:szCs w:val="14"/>
        </w:rPr>
      </w:pPr>
      <w:r w:rsidRPr="00101FF4">
        <w:rPr>
          <w:rFonts w:asciiTheme="minorHAnsi" w:hAnsiTheme="minorHAnsi"/>
          <w:sz w:val="14"/>
          <w:szCs w:val="14"/>
        </w:rPr>
        <w:t>Secondary Coach’s E-mail: ________________________________________________________________________________</w:t>
      </w:r>
    </w:p>
    <w:p w14:paraId="365156D2" w14:textId="77777777" w:rsidR="00CE112C" w:rsidRPr="00101FF4" w:rsidRDefault="00CE112C" w:rsidP="00CE112C">
      <w:pPr>
        <w:jc w:val="center"/>
        <w:rPr>
          <w:rFonts w:asciiTheme="minorHAnsi" w:hAnsiTheme="minorHAnsi"/>
          <w:sz w:val="14"/>
          <w:szCs w:val="14"/>
        </w:rPr>
      </w:pPr>
    </w:p>
    <w:p w14:paraId="2A7BB7FC" w14:textId="77777777" w:rsidR="00132C39" w:rsidRPr="00132C39" w:rsidRDefault="00132C39" w:rsidP="00132C39">
      <w:pPr>
        <w:ind w:left="720"/>
        <w:rPr>
          <w:rFonts w:ascii="Calibri" w:hAnsi="Calibri" w:cs="Calibri"/>
          <w:sz w:val="13"/>
          <w:szCs w:val="13"/>
        </w:rPr>
      </w:pPr>
      <w:r w:rsidRPr="00132C39">
        <w:rPr>
          <w:rFonts w:ascii="Calibri" w:hAnsi="Calibri" w:cs="Calibri"/>
          <w:sz w:val="13"/>
          <w:szCs w:val="13"/>
        </w:rPr>
        <w:t>A player may register with up to two teams per seasonal year. Permission to allow or not allow dual registered players is the MSYSA member organization jurisdiction.</w:t>
      </w:r>
    </w:p>
    <w:p w14:paraId="674E13AA" w14:textId="77777777" w:rsidR="00132C39" w:rsidRPr="00132C39" w:rsidRDefault="00132C39" w:rsidP="00132C39">
      <w:pPr>
        <w:ind w:left="360"/>
        <w:rPr>
          <w:rFonts w:ascii="Calibri" w:hAnsi="Calibri" w:cs="Calibri"/>
          <w:sz w:val="13"/>
          <w:szCs w:val="13"/>
        </w:rPr>
      </w:pPr>
    </w:p>
    <w:p w14:paraId="395547C9"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The member organization dual registration form (if applicable) must be completed with appropriate signatures before the MSYSA member organization will consider approving the dual registration.</w:t>
      </w:r>
    </w:p>
    <w:p w14:paraId="17AFBA7F" w14:textId="77777777" w:rsidR="00132C39" w:rsidRPr="00132C39" w:rsidRDefault="00132C39" w:rsidP="00132C39">
      <w:pPr>
        <w:rPr>
          <w:rFonts w:ascii="Calibri" w:hAnsi="Calibri" w:cs="Calibri"/>
          <w:sz w:val="13"/>
          <w:szCs w:val="13"/>
        </w:rPr>
      </w:pPr>
    </w:p>
    <w:p w14:paraId="4B9250C2"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 xml:space="preserve">A player may not play for more than one team in the same competition (meaning MSYSA sanctioned tournament, MSYSA State Cup, MSYSA member organization league division, etc.). </w:t>
      </w:r>
      <w:r w:rsidRPr="00132C39">
        <w:rPr>
          <w:rFonts w:ascii="Calibri" w:hAnsi="Calibri"/>
          <w:sz w:val="13"/>
          <w:szCs w:val="13"/>
        </w:rPr>
        <w:t>A player must play on a team within the primary team’s club in the MSYSA State Cup.</w:t>
      </w:r>
    </w:p>
    <w:p w14:paraId="47310C46" w14:textId="77777777" w:rsidR="00132C39" w:rsidRPr="00132C39" w:rsidRDefault="00132C39" w:rsidP="00132C39">
      <w:pPr>
        <w:pStyle w:val="ListParagraph"/>
        <w:rPr>
          <w:rFonts w:ascii="Calibri" w:hAnsi="Calibri" w:cs="Calibri"/>
          <w:sz w:val="13"/>
          <w:szCs w:val="13"/>
        </w:rPr>
      </w:pPr>
    </w:p>
    <w:p w14:paraId="3FB0C58D"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In all cases of dual rostering involving a National League Conferences team, the NLC team must be the primary team.</w:t>
      </w:r>
    </w:p>
    <w:p w14:paraId="7B97902E" w14:textId="77777777" w:rsidR="00132C39" w:rsidRPr="00132C39" w:rsidRDefault="00132C39" w:rsidP="00132C39">
      <w:pPr>
        <w:rPr>
          <w:rFonts w:ascii="Calibri" w:hAnsi="Calibri" w:cs="Calibri"/>
          <w:sz w:val="13"/>
          <w:szCs w:val="13"/>
        </w:rPr>
      </w:pPr>
    </w:p>
    <w:p w14:paraId="00832C60"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In all cases of dual rostering involving a Michigan State Premier Soccer Program (MSPSP) team and a non-NLC team, the MSPSP team must be designated as the primary team.</w:t>
      </w:r>
    </w:p>
    <w:p w14:paraId="434A157F" w14:textId="77777777" w:rsidR="00132C39" w:rsidRPr="00132C39" w:rsidRDefault="00132C39" w:rsidP="00132C39">
      <w:pPr>
        <w:rPr>
          <w:rFonts w:ascii="Calibri" w:hAnsi="Calibri" w:cs="Calibri"/>
          <w:sz w:val="13"/>
          <w:szCs w:val="13"/>
        </w:rPr>
      </w:pPr>
    </w:p>
    <w:p w14:paraId="0C2792F1"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In all other cases, the team with which a player first registers must be designated as the primary team and the other team must be designated as the secondary team. MSYSA member organization may change the primary and secondary designation if appropriate after the initial team registration.</w:t>
      </w:r>
    </w:p>
    <w:p w14:paraId="653CD268" w14:textId="77777777" w:rsidR="00132C39" w:rsidRPr="00132C39" w:rsidRDefault="00132C39" w:rsidP="00132C39">
      <w:pPr>
        <w:rPr>
          <w:rFonts w:ascii="Calibri" w:hAnsi="Calibri" w:cs="Calibri"/>
          <w:sz w:val="13"/>
          <w:szCs w:val="13"/>
        </w:rPr>
      </w:pPr>
    </w:p>
    <w:p w14:paraId="6960DC16"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 xml:space="preserve">An individual player may </w:t>
      </w:r>
      <w:r w:rsidRPr="00132C39">
        <w:rPr>
          <w:rFonts w:ascii="Calibri" w:hAnsi="Calibri" w:cs="Calibri"/>
          <w:sz w:val="13"/>
          <w:szCs w:val="13"/>
          <w:u w:val="single"/>
        </w:rPr>
        <w:t xml:space="preserve">NOT </w:t>
      </w:r>
      <w:proofErr w:type="gramStart"/>
      <w:r w:rsidRPr="00132C39">
        <w:rPr>
          <w:rFonts w:ascii="Calibri" w:hAnsi="Calibri" w:cs="Calibri"/>
          <w:sz w:val="13"/>
          <w:szCs w:val="13"/>
        </w:rPr>
        <w:t>dual</w:t>
      </w:r>
      <w:proofErr w:type="gramEnd"/>
      <w:r w:rsidRPr="00132C39">
        <w:rPr>
          <w:rFonts w:ascii="Calibri" w:hAnsi="Calibri" w:cs="Calibri"/>
          <w:sz w:val="13"/>
          <w:szCs w:val="13"/>
        </w:rPr>
        <w:t xml:space="preserve"> roster on a NLC team and a MSPSP team. A team that plays in both the NLC  and MSPSP must have identical rosters.</w:t>
      </w:r>
    </w:p>
    <w:p w14:paraId="43E81EF2" w14:textId="77777777" w:rsidR="00132C39" w:rsidRPr="00132C39" w:rsidRDefault="00132C39" w:rsidP="00132C39">
      <w:pPr>
        <w:rPr>
          <w:rFonts w:ascii="Calibri" w:hAnsi="Calibri" w:cs="Calibri"/>
          <w:sz w:val="13"/>
          <w:szCs w:val="13"/>
        </w:rPr>
      </w:pPr>
    </w:p>
    <w:p w14:paraId="3AF7F36B"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If the coaches of the two teams disagree on the designation of the primary team, the player may not play until the registration issue has been resolved by the MSYSA member organization.</w:t>
      </w:r>
    </w:p>
    <w:p w14:paraId="554230FA" w14:textId="77777777" w:rsidR="00132C39" w:rsidRPr="00132C39" w:rsidRDefault="00132C39" w:rsidP="00132C39">
      <w:pPr>
        <w:rPr>
          <w:rFonts w:ascii="Calibri" w:hAnsi="Calibri" w:cs="Calibri"/>
          <w:sz w:val="13"/>
          <w:szCs w:val="13"/>
        </w:rPr>
      </w:pPr>
    </w:p>
    <w:p w14:paraId="675DD03E"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 xml:space="preserve">A dual rostered player shall be issued two US Youth Soccer </w:t>
      </w:r>
      <w:proofErr w:type="spellStart"/>
      <w:r w:rsidRPr="00132C39">
        <w:rPr>
          <w:rFonts w:ascii="Calibri" w:hAnsi="Calibri" w:cs="Calibri"/>
          <w:sz w:val="13"/>
          <w:szCs w:val="13"/>
        </w:rPr>
        <w:t>passcards</w:t>
      </w:r>
      <w:proofErr w:type="spellEnd"/>
      <w:r w:rsidRPr="00132C39">
        <w:rPr>
          <w:rFonts w:ascii="Calibri" w:hAnsi="Calibri" w:cs="Calibri"/>
          <w:sz w:val="13"/>
          <w:szCs w:val="13"/>
        </w:rPr>
        <w:t>, one for each team.</w:t>
      </w:r>
    </w:p>
    <w:p w14:paraId="150ACA2B" w14:textId="77777777" w:rsidR="00132C39" w:rsidRPr="00132C39" w:rsidRDefault="00132C39" w:rsidP="00132C39">
      <w:pPr>
        <w:rPr>
          <w:rFonts w:ascii="Calibri" w:hAnsi="Calibri" w:cs="Calibri"/>
          <w:sz w:val="13"/>
          <w:szCs w:val="13"/>
        </w:rPr>
      </w:pPr>
    </w:p>
    <w:p w14:paraId="59FA9FD2"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Any player who registers for a team without informing the responsible team official and member organization official that they already registered with another team shall forfeit all games for this team for the time period that the player has not obtained the approval for dual registration from MSYSA member organization.</w:t>
      </w:r>
    </w:p>
    <w:p w14:paraId="7ED23113" w14:textId="77777777" w:rsidR="00132C39" w:rsidRPr="00132C39" w:rsidRDefault="00132C39" w:rsidP="00132C39">
      <w:pPr>
        <w:rPr>
          <w:rFonts w:ascii="Calibri" w:hAnsi="Calibri" w:cs="Calibri"/>
          <w:sz w:val="13"/>
          <w:szCs w:val="13"/>
        </w:rPr>
      </w:pPr>
    </w:p>
    <w:p w14:paraId="60B1946B"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 xml:space="preserve">Dual registrations will not be permitted by MSYSA during the months of May, June, October and November, unless a hardship case </w:t>
      </w:r>
      <w:proofErr w:type="gramStart"/>
      <w:r w:rsidRPr="00132C39">
        <w:rPr>
          <w:rFonts w:ascii="Calibri" w:hAnsi="Calibri" w:cs="Calibri"/>
          <w:sz w:val="13"/>
          <w:szCs w:val="13"/>
        </w:rPr>
        <w:t>exists</w:t>
      </w:r>
      <w:proofErr w:type="gramEnd"/>
      <w:r w:rsidRPr="00132C39">
        <w:rPr>
          <w:rFonts w:ascii="Calibri" w:hAnsi="Calibri" w:cs="Calibri"/>
          <w:sz w:val="13"/>
          <w:szCs w:val="13"/>
        </w:rPr>
        <w:t xml:space="preserve"> and approval is provided by MSYSA.</w:t>
      </w:r>
    </w:p>
    <w:p w14:paraId="1797CA14" w14:textId="77777777" w:rsidR="00132C39" w:rsidRPr="00132C39" w:rsidRDefault="00132C39" w:rsidP="00132C39">
      <w:pPr>
        <w:pStyle w:val="ListParagraph"/>
        <w:ind w:left="0"/>
        <w:rPr>
          <w:rFonts w:ascii="Calibri" w:hAnsi="Calibri" w:cs="Calibri"/>
          <w:sz w:val="13"/>
          <w:szCs w:val="13"/>
        </w:rPr>
      </w:pPr>
    </w:p>
    <w:p w14:paraId="353028C0" w14:textId="77777777" w:rsidR="00132C39" w:rsidRPr="00132C39" w:rsidRDefault="00132C39" w:rsidP="00132C39">
      <w:pPr>
        <w:numPr>
          <w:ilvl w:val="0"/>
          <w:numId w:val="3"/>
        </w:numPr>
        <w:rPr>
          <w:rFonts w:ascii="Calibri" w:hAnsi="Calibri" w:cs="Calibri"/>
          <w:sz w:val="13"/>
          <w:szCs w:val="13"/>
        </w:rPr>
      </w:pPr>
      <w:r w:rsidRPr="00132C39">
        <w:rPr>
          <w:rFonts w:ascii="Calibri" w:hAnsi="Calibri" w:cs="Calibri"/>
          <w:sz w:val="13"/>
          <w:szCs w:val="13"/>
        </w:rPr>
        <w:t>No Player dual registration form or fee is required to be submitted to MSYSA.</w:t>
      </w:r>
    </w:p>
    <w:p w14:paraId="2F0DA977" w14:textId="77777777" w:rsidR="00CE112C" w:rsidRPr="00101FF4" w:rsidRDefault="00CE112C" w:rsidP="00CE112C">
      <w:pPr>
        <w:jc w:val="center"/>
        <w:rPr>
          <w:rFonts w:asciiTheme="minorHAnsi" w:hAnsiTheme="minorHAnsi"/>
          <w:sz w:val="14"/>
          <w:szCs w:val="14"/>
        </w:rPr>
      </w:pPr>
    </w:p>
    <w:p w14:paraId="3A2B03F6" w14:textId="77777777" w:rsidR="00CE112C" w:rsidRPr="00101FF4" w:rsidRDefault="00CE112C" w:rsidP="00CE112C">
      <w:pPr>
        <w:rPr>
          <w:rFonts w:asciiTheme="minorHAnsi" w:hAnsiTheme="minorHAnsi"/>
          <w:sz w:val="14"/>
          <w:szCs w:val="14"/>
        </w:rPr>
      </w:pPr>
      <w:r w:rsidRPr="00101FF4">
        <w:rPr>
          <w:rFonts w:asciiTheme="minorHAnsi" w:hAnsiTheme="minorHAnsi"/>
          <w:sz w:val="14"/>
          <w:szCs w:val="14"/>
        </w:rPr>
        <w:t>Player (if 18) or Parent’s Signature &amp; Date: ___________________________________________________________________</w:t>
      </w:r>
    </w:p>
    <w:p w14:paraId="1F43C405" w14:textId="77777777" w:rsidR="00CE112C" w:rsidRPr="00101FF4" w:rsidRDefault="00CE112C" w:rsidP="00CE112C">
      <w:pPr>
        <w:rPr>
          <w:rFonts w:asciiTheme="minorHAnsi" w:hAnsiTheme="minorHAnsi"/>
          <w:sz w:val="14"/>
          <w:szCs w:val="14"/>
        </w:rPr>
      </w:pPr>
    </w:p>
    <w:p w14:paraId="05C3AA85" w14:textId="77777777" w:rsidR="00CE112C" w:rsidRPr="00101FF4" w:rsidRDefault="00CE112C" w:rsidP="00CE112C">
      <w:pPr>
        <w:rPr>
          <w:rFonts w:asciiTheme="minorHAnsi" w:hAnsiTheme="minorHAnsi"/>
          <w:sz w:val="14"/>
          <w:szCs w:val="14"/>
        </w:rPr>
      </w:pPr>
      <w:r w:rsidRPr="00101FF4">
        <w:rPr>
          <w:rFonts w:asciiTheme="minorHAnsi" w:hAnsiTheme="minorHAnsi"/>
          <w:sz w:val="14"/>
          <w:szCs w:val="14"/>
        </w:rPr>
        <w:t>Primary Team Club or Coach Signature &amp; Date: _______________________________________________________________</w:t>
      </w:r>
    </w:p>
    <w:p w14:paraId="3E71545B" w14:textId="77777777" w:rsidR="00CE112C" w:rsidRPr="00101FF4" w:rsidRDefault="00CE112C" w:rsidP="00CE112C">
      <w:pPr>
        <w:rPr>
          <w:rFonts w:asciiTheme="minorHAnsi" w:hAnsiTheme="minorHAnsi"/>
          <w:sz w:val="14"/>
          <w:szCs w:val="14"/>
        </w:rPr>
      </w:pPr>
    </w:p>
    <w:p w14:paraId="1CBE0F10" w14:textId="77777777" w:rsidR="00CE112C" w:rsidRPr="00101FF4" w:rsidRDefault="00CE112C" w:rsidP="00CE112C">
      <w:pPr>
        <w:rPr>
          <w:rFonts w:asciiTheme="minorHAnsi" w:hAnsiTheme="minorHAnsi"/>
          <w:sz w:val="14"/>
          <w:szCs w:val="14"/>
        </w:rPr>
      </w:pPr>
      <w:r w:rsidRPr="00101FF4">
        <w:rPr>
          <w:rFonts w:asciiTheme="minorHAnsi" w:hAnsiTheme="minorHAnsi"/>
          <w:sz w:val="14"/>
          <w:szCs w:val="14"/>
        </w:rPr>
        <w:t>Secondary Team Club or Coach Signature &amp; Date: _____________________________________________________________</w:t>
      </w:r>
    </w:p>
    <w:p w14:paraId="425490C9" w14:textId="77777777" w:rsidR="00CE112C" w:rsidRPr="00101FF4" w:rsidRDefault="00CE112C" w:rsidP="00CE112C">
      <w:pPr>
        <w:rPr>
          <w:rFonts w:asciiTheme="minorHAnsi" w:hAnsiTheme="minorHAnsi"/>
          <w:sz w:val="14"/>
          <w:szCs w:val="14"/>
        </w:rPr>
      </w:pPr>
    </w:p>
    <w:p w14:paraId="41433CCC" w14:textId="77777777" w:rsidR="00CE112C" w:rsidRPr="00101FF4" w:rsidRDefault="00CE112C" w:rsidP="00CE112C">
      <w:pPr>
        <w:rPr>
          <w:rFonts w:asciiTheme="minorHAnsi" w:hAnsiTheme="minorHAnsi"/>
          <w:sz w:val="14"/>
          <w:szCs w:val="14"/>
        </w:rPr>
      </w:pPr>
      <w:r w:rsidRPr="00101FF4">
        <w:rPr>
          <w:rFonts w:asciiTheme="minorHAnsi" w:hAnsiTheme="minorHAnsi"/>
          <w:sz w:val="14"/>
          <w:szCs w:val="14"/>
        </w:rPr>
        <w:t>Primary League Official Signature &amp; Date: ___________________________________________________________________</w:t>
      </w:r>
    </w:p>
    <w:p w14:paraId="4B80266A" w14:textId="77777777" w:rsidR="00CE112C" w:rsidRPr="00101FF4" w:rsidRDefault="00CE112C" w:rsidP="00CE112C">
      <w:pPr>
        <w:rPr>
          <w:rFonts w:asciiTheme="minorHAnsi" w:hAnsiTheme="minorHAnsi"/>
          <w:sz w:val="14"/>
          <w:szCs w:val="14"/>
        </w:rPr>
      </w:pPr>
    </w:p>
    <w:p w14:paraId="0E4E9537" w14:textId="77777777" w:rsidR="00CE112C" w:rsidRPr="00101FF4" w:rsidRDefault="00CE112C" w:rsidP="00CE112C">
      <w:pPr>
        <w:rPr>
          <w:rFonts w:asciiTheme="minorHAnsi" w:hAnsiTheme="minorHAnsi"/>
          <w:sz w:val="14"/>
          <w:szCs w:val="14"/>
        </w:rPr>
      </w:pPr>
      <w:r w:rsidRPr="00101FF4">
        <w:rPr>
          <w:rFonts w:asciiTheme="minorHAnsi" w:hAnsiTheme="minorHAnsi"/>
          <w:sz w:val="14"/>
          <w:szCs w:val="14"/>
        </w:rPr>
        <w:t>Secondary League Official Signature &amp; Date:__________________________________________________________________</w:t>
      </w:r>
    </w:p>
    <w:p w14:paraId="77BF1740" w14:textId="77777777" w:rsidR="00CE112C" w:rsidRPr="00101FF4" w:rsidRDefault="00CE112C" w:rsidP="00CE112C">
      <w:pPr>
        <w:rPr>
          <w:rFonts w:asciiTheme="minorHAnsi" w:hAnsiTheme="minorHAnsi"/>
          <w:sz w:val="14"/>
          <w:szCs w:val="14"/>
        </w:rPr>
      </w:pPr>
    </w:p>
    <w:p w14:paraId="78EBDBE5" w14:textId="77777777" w:rsidR="00E96CCD" w:rsidRPr="00101FF4" w:rsidRDefault="00E96CCD">
      <w:pPr>
        <w:rPr>
          <w:rFonts w:asciiTheme="minorHAnsi" w:hAnsiTheme="minorHAnsi"/>
          <w:sz w:val="14"/>
          <w:szCs w:val="14"/>
        </w:rPr>
      </w:pPr>
    </w:p>
    <w:sectPr w:rsidR="00E96CCD" w:rsidRPr="00101FF4" w:rsidSect="0042561F">
      <w:pgSz w:w="12240" w:h="15840"/>
      <w:pgMar w:top="1080" w:right="1800" w:bottom="5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93800"/>
    <w:multiLevelType w:val="hybridMultilevel"/>
    <w:tmpl w:val="1CC885F0"/>
    <w:lvl w:ilvl="0" w:tplc="DEE0F2E0">
      <w:start w:val="1"/>
      <w:numFmt w:val="decimal"/>
      <w:lvlText w:val="%1."/>
      <w:lvlJc w:val="left"/>
      <w:pPr>
        <w:tabs>
          <w:tab w:val="num" w:pos="1080"/>
        </w:tabs>
        <w:ind w:left="1080" w:hanging="360"/>
      </w:pPr>
      <w:rPr>
        <w:rFonts w:ascii="Calibri" w:hAnsi="Calibri" w:hint="default"/>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8868C0"/>
    <w:multiLevelType w:val="hybridMultilevel"/>
    <w:tmpl w:val="2BFCECB8"/>
    <w:lvl w:ilvl="0" w:tplc="AA700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812DC"/>
    <w:multiLevelType w:val="multilevel"/>
    <w:tmpl w:val="779E4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112C"/>
    <w:rsid w:val="00046C74"/>
    <w:rsid w:val="00101FF4"/>
    <w:rsid w:val="00132C39"/>
    <w:rsid w:val="00453A72"/>
    <w:rsid w:val="00CE112C"/>
    <w:rsid w:val="00E402DA"/>
    <w:rsid w:val="00E9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CCAD"/>
  <w15:docId w15:val="{1A3878FA-0D72-6D4F-A2E9-1AC6F766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12C"/>
    <w:rPr>
      <w:rFonts w:ascii="Tahoma" w:hAnsi="Tahoma" w:cs="Tahoma"/>
      <w:sz w:val="16"/>
      <w:szCs w:val="16"/>
    </w:rPr>
  </w:style>
  <w:style w:type="character" w:customStyle="1" w:styleId="BalloonTextChar">
    <w:name w:val="Balloon Text Char"/>
    <w:basedOn w:val="DefaultParagraphFont"/>
    <w:link w:val="BalloonText"/>
    <w:uiPriority w:val="99"/>
    <w:semiHidden/>
    <w:rsid w:val="00CE112C"/>
    <w:rPr>
      <w:rFonts w:ascii="Tahoma" w:eastAsia="Times New Roman" w:hAnsi="Tahoma" w:cs="Tahoma"/>
      <w:sz w:val="16"/>
      <w:szCs w:val="16"/>
    </w:rPr>
  </w:style>
  <w:style w:type="paragraph" w:styleId="ListParagraph">
    <w:name w:val="List Paragraph"/>
    <w:basedOn w:val="Normal"/>
    <w:qFormat/>
    <w:rsid w:val="00132C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Ryan Theisen</cp:lastModifiedBy>
  <cp:revision>4</cp:revision>
  <dcterms:created xsi:type="dcterms:W3CDTF">2011-06-13T19:52:00Z</dcterms:created>
  <dcterms:modified xsi:type="dcterms:W3CDTF">2022-03-08T15:39:00Z</dcterms:modified>
</cp:coreProperties>
</file>