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1127" w:rsidRPr="00BF3201" w:rsidRDefault="00921127">
      <w:pPr>
        <w:pStyle w:val="Title"/>
        <w:outlineLvl w:val="0"/>
        <w:rPr>
          <w:sz w:val="22"/>
          <w:szCs w:val="22"/>
        </w:rPr>
      </w:pPr>
      <w:bookmarkStart w:id="0" w:name="_Toc39155565"/>
      <w:bookmarkStart w:id="1" w:name="_Toc39155639"/>
      <w:r w:rsidRPr="00BF3201">
        <w:rPr>
          <w:sz w:val="22"/>
          <w:szCs w:val="22"/>
        </w:rPr>
        <w:t>SAMPLE BYLAWS</w:t>
      </w:r>
      <w:bookmarkEnd w:id="0"/>
      <w:bookmarkEnd w:id="1"/>
    </w:p>
    <w:p w:rsidR="00921127" w:rsidRPr="00BF3201" w:rsidRDefault="00921127">
      <w:pPr>
        <w:pStyle w:val="Title"/>
        <w:outlineLvl w:val="0"/>
        <w:rPr>
          <w:sz w:val="22"/>
          <w:szCs w:val="22"/>
        </w:rPr>
      </w:pPr>
    </w:p>
    <w:p w:rsidR="006D25D1" w:rsidRDefault="00723228" w:rsidP="00BF3201">
      <w:pPr>
        <w:pStyle w:val="Title"/>
        <w:snapToGrid w:val="0"/>
        <w:contextualSpacing/>
        <w:outlineLvl w:val="0"/>
        <w:rPr>
          <w:sz w:val="22"/>
          <w:szCs w:val="22"/>
        </w:rPr>
      </w:pPr>
      <w:bookmarkStart w:id="2" w:name="_Toc39155566"/>
      <w:bookmarkStart w:id="3" w:name="_Toc39155640"/>
      <w:r w:rsidRPr="00BF3201">
        <w:rPr>
          <w:sz w:val="22"/>
          <w:szCs w:val="22"/>
        </w:rPr>
        <w:t>TABLE OF CONTENT</w:t>
      </w:r>
      <w:r w:rsidR="00A34F8E" w:rsidRPr="00BF3201">
        <w:rPr>
          <w:sz w:val="22"/>
          <w:szCs w:val="22"/>
        </w:rPr>
        <w:t>S</w:t>
      </w:r>
      <w:bookmarkEnd w:id="2"/>
      <w:bookmarkEnd w:id="3"/>
    </w:p>
    <w:p w:rsidR="00BF3201" w:rsidRPr="00BF3201" w:rsidRDefault="00BF3201" w:rsidP="00BF3201">
      <w:pPr>
        <w:pStyle w:val="Title"/>
        <w:snapToGrid w:val="0"/>
        <w:contextualSpacing/>
        <w:outlineLvl w:val="0"/>
        <w:rPr>
          <w:noProof/>
        </w:rPr>
      </w:pPr>
      <w:r w:rsidRPr="00BF3201">
        <w:fldChar w:fldCharType="begin"/>
      </w:r>
      <w:r w:rsidRPr="00BF3201">
        <w:instrText xml:space="preserve"> TOC \o "1-3" \h \z \u </w:instrText>
      </w:r>
      <w:r w:rsidRPr="00BF3201">
        <w:fldChar w:fldCharType="separate"/>
      </w:r>
    </w:p>
    <w:p w:rsidR="00BF3201" w:rsidRPr="00BF3201" w:rsidRDefault="00BF3201" w:rsidP="00BF3201">
      <w:pPr>
        <w:pStyle w:val="TOC1"/>
        <w:tabs>
          <w:tab w:val="right" w:leader="dot" w:pos="9350"/>
        </w:tabs>
        <w:snapToGrid w:val="0"/>
        <w:spacing w:before="0" w:after="0"/>
        <w:contextualSpacing/>
        <w:rPr>
          <w:rFonts w:ascii="Times New Roman" w:hAnsi="Times New Roman" w:cs="Times New Roman"/>
          <w:b w:val="0"/>
          <w:bCs w:val="0"/>
          <w:noProof/>
          <w:sz w:val="24"/>
          <w:szCs w:val="24"/>
        </w:rPr>
      </w:pPr>
      <w:hyperlink w:anchor="_Toc39155641" w:history="1">
        <w:r w:rsidRPr="00BF3201">
          <w:rPr>
            <w:rStyle w:val="Hyperlink"/>
            <w:rFonts w:ascii="Times New Roman" w:hAnsi="Times New Roman" w:cs="Times New Roman"/>
            <w:noProof/>
          </w:rPr>
          <w:t>Article 1. Name</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_Toc39155641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3</w:t>
        </w:r>
        <w:r w:rsidRPr="00BF3201">
          <w:rPr>
            <w:rFonts w:ascii="Times New Roman" w:hAnsi="Times New Roman" w:cs="Times New Roman"/>
            <w:noProof/>
            <w:webHidden/>
          </w:rPr>
          <w:fldChar w:fldCharType="end"/>
        </w:r>
      </w:hyperlink>
    </w:p>
    <w:p w:rsidR="00BF3201" w:rsidRPr="00BF3201" w:rsidRDefault="00BF3201" w:rsidP="00BF3201">
      <w:pPr>
        <w:pStyle w:val="TOC1"/>
        <w:tabs>
          <w:tab w:val="right" w:leader="dot" w:pos="9350"/>
        </w:tabs>
        <w:snapToGrid w:val="0"/>
        <w:spacing w:before="0" w:after="0"/>
        <w:contextualSpacing/>
        <w:rPr>
          <w:rFonts w:ascii="Times New Roman" w:hAnsi="Times New Roman" w:cs="Times New Roman"/>
          <w:b w:val="0"/>
          <w:bCs w:val="0"/>
          <w:noProof/>
          <w:sz w:val="24"/>
          <w:szCs w:val="24"/>
        </w:rPr>
      </w:pPr>
      <w:hyperlink w:anchor="_Toc39155642" w:history="1">
        <w:r w:rsidRPr="00BF3201">
          <w:rPr>
            <w:rStyle w:val="Hyperlink"/>
            <w:rFonts w:ascii="Times New Roman" w:hAnsi="Times New Roman" w:cs="Times New Roman"/>
            <w:noProof/>
          </w:rPr>
          <w:t>Articl</w:t>
        </w:r>
        <w:r w:rsidRPr="00BF3201">
          <w:rPr>
            <w:rStyle w:val="Hyperlink"/>
            <w:rFonts w:ascii="Times New Roman" w:hAnsi="Times New Roman" w:cs="Times New Roman"/>
            <w:noProof/>
          </w:rPr>
          <w:t>e</w:t>
        </w:r>
        <w:r w:rsidRPr="00BF3201">
          <w:rPr>
            <w:rStyle w:val="Hyperlink"/>
            <w:rFonts w:ascii="Times New Roman" w:hAnsi="Times New Roman" w:cs="Times New Roman"/>
            <w:noProof/>
          </w:rPr>
          <w:t xml:space="preserve"> 2. Purpose</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_Toc39155642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3</w:t>
        </w:r>
        <w:r w:rsidRPr="00BF3201">
          <w:rPr>
            <w:rFonts w:ascii="Times New Roman" w:hAnsi="Times New Roman" w:cs="Times New Roman"/>
            <w:noProof/>
            <w:webHidden/>
          </w:rPr>
          <w:fldChar w:fldCharType="end"/>
        </w:r>
      </w:hyperlink>
    </w:p>
    <w:p w:rsidR="00BF3201" w:rsidRPr="00BF3201" w:rsidRDefault="00BF3201" w:rsidP="00BF3201">
      <w:pPr>
        <w:pStyle w:val="TOC1"/>
        <w:tabs>
          <w:tab w:val="right" w:leader="dot" w:pos="9350"/>
        </w:tabs>
        <w:snapToGrid w:val="0"/>
        <w:spacing w:before="0" w:after="0"/>
        <w:contextualSpacing/>
        <w:rPr>
          <w:rFonts w:ascii="Times New Roman" w:hAnsi="Times New Roman" w:cs="Times New Roman"/>
          <w:b w:val="0"/>
          <w:bCs w:val="0"/>
          <w:noProof/>
          <w:sz w:val="24"/>
          <w:szCs w:val="24"/>
        </w:rPr>
      </w:pPr>
      <w:hyperlink w:anchor="_Toc39155643" w:history="1">
        <w:r w:rsidRPr="00BF3201">
          <w:rPr>
            <w:rStyle w:val="Hyperlink"/>
            <w:rFonts w:ascii="Times New Roman" w:hAnsi="Times New Roman" w:cs="Times New Roman"/>
            <w:noProof/>
          </w:rPr>
          <w:t>Article 3. Membership</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_Toc39155643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3</w:t>
        </w:r>
        <w:r w:rsidRPr="00BF3201">
          <w:rPr>
            <w:rFonts w:ascii="Times New Roman" w:hAnsi="Times New Roman" w:cs="Times New Roman"/>
            <w:noProof/>
            <w:webHidden/>
          </w:rPr>
          <w:fldChar w:fldCharType="end"/>
        </w:r>
      </w:hyperlink>
    </w:p>
    <w:p w:rsidR="00BF3201" w:rsidRPr="00BF3201" w:rsidRDefault="00BF3201" w:rsidP="00BF3201">
      <w:pPr>
        <w:pStyle w:val="TOC1"/>
        <w:tabs>
          <w:tab w:val="right" w:leader="dot" w:pos="9350"/>
        </w:tabs>
        <w:snapToGrid w:val="0"/>
        <w:spacing w:before="0" w:after="0"/>
        <w:contextualSpacing/>
        <w:rPr>
          <w:rFonts w:ascii="Times New Roman" w:hAnsi="Times New Roman" w:cs="Times New Roman"/>
          <w:b w:val="0"/>
          <w:bCs w:val="0"/>
          <w:noProof/>
          <w:sz w:val="24"/>
          <w:szCs w:val="24"/>
        </w:rPr>
      </w:pPr>
      <w:hyperlink w:anchor="_Toc39155645" w:history="1">
        <w:r w:rsidRPr="00BF3201">
          <w:rPr>
            <w:rStyle w:val="Hyperlink"/>
            <w:rFonts w:ascii="Times New Roman" w:hAnsi="Times New Roman" w:cs="Times New Roman"/>
            <w:noProof/>
          </w:rPr>
          <w:t>Article 4. Teams and Registration</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_Toc39155645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3</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46" w:history="1">
        <w:r w:rsidRPr="00BF3201">
          <w:rPr>
            <w:rStyle w:val="Hyperlink"/>
            <w:rFonts w:ascii="Times New Roman" w:hAnsi="Times New Roman" w:cs="Times New Roman"/>
            <w:noProof/>
          </w:rPr>
          <w:t>Section 1. Team Responsibilities.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_Toc39155646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3</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47" w:history="1">
        <w:r w:rsidRPr="00BF3201">
          <w:rPr>
            <w:rStyle w:val="Hyperlink"/>
            <w:rFonts w:ascii="Times New Roman" w:hAnsi="Times New Roman" w:cs="Times New Roman"/>
            <w:noProof/>
          </w:rPr>
          <w:t>Section 2.  Registration of Players and Team Staff.</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_Toc39155647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3</w:t>
        </w:r>
        <w:r w:rsidRPr="00BF3201">
          <w:rPr>
            <w:rFonts w:ascii="Times New Roman" w:hAnsi="Times New Roman" w:cs="Times New Roman"/>
            <w:noProof/>
            <w:webHidden/>
          </w:rPr>
          <w:fldChar w:fldCharType="end"/>
        </w:r>
      </w:hyperlink>
    </w:p>
    <w:p w:rsidR="00BF3201" w:rsidRPr="00BF3201" w:rsidRDefault="00BF3201" w:rsidP="00BF3201">
      <w:pPr>
        <w:pStyle w:val="TOC1"/>
        <w:tabs>
          <w:tab w:val="right" w:leader="dot" w:pos="9350"/>
        </w:tabs>
        <w:snapToGrid w:val="0"/>
        <w:spacing w:before="0" w:after="0"/>
        <w:contextualSpacing/>
        <w:rPr>
          <w:rFonts w:ascii="Times New Roman" w:hAnsi="Times New Roman" w:cs="Times New Roman"/>
          <w:b w:val="0"/>
          <w:bCs w:val="0"/>
          <w:noProof/>
          <w:sz w:val="24"/>
          <w:szCs w:val="24"/>
        </w:rPr>
      </w:pPr>
      <w:hyperlink w:anchor="_Toc39155648" w:history="1">
        <w:r w:rsidRPr="00BF3201">
          <w:rPr>
            <w:rStyle w:val="Hyperlink"/>
            <w:rFonts w:ascii="Times New Roman" w:hAnsi="Times New Roman" w:cs="Times New Roman"/>
            <w:noProof/>
          </w:rPr>
          <w:t>Article 5. Meetings, Quorum, and Voting</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_Toc39155648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3</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49" w:history="1">
        <w:r w:rsidRPr="00BF3201">
          <w:rPr>
            <w:rStyle w:val="Hyperlink"/>
            <w:rFonts w:ascii="Times New Roman" w:hAnsi="Times New Roman" w:cs="Times New Roman"/>
            <w:noProof/>
          </w:rPr>
          <w:t>Section 1. General Meeting.</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_Toc39155649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3</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50" w:history="1">
        <w:r w:rsidRPr="00BF3201">
          <w:rPr>
            <w:rStyle w:val="Hyperlink"/>
            <w:rFonts w:ascii="Times New Roman" w:hAnsi="Times New Roman" w:cs="Times New Roman"/>
            <w:noProof/>
          </w:rPr>
          <w:t>Section 2. Board Meetings.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_Toc39155650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3</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51" w:history="1">
        <w:r w:rsidRPr="00BF3201">
          <w:rPr>
            <w:rStyle w:val="Hyperlink"/>
            <w:rFonts w:ascii="Times New Roman" w:hAnsi="Times New Roman" w:cs="Times New Roman"/>
            <w:noProof/>
          </w:rPr>
          <w:t>Section 3. Special Meetings.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_Toc39155651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3</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52" w:history="1">
        <w:r w:rsidRPr="00BF3201">
          <w:rPr>
            <w:rStyle w:val="Hyperlink"/>
            <w:rFonts w:ascii="Times New Roman" w:hAnsi="Times New Roman" w:cs="Times New Roman"/>
            <w:noProof/>
          </w:rPr>
          <w:t>Section 4. Quorum.</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_Toc39155652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3</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53" w:history="1">
        <w:r w:rsidRPr="00BF3201">
          <w:rPr>
            <w:rStyle w:val="Hyperlink"/>
            <w:rFonts w:ascii="Times New Roman" w:hAnsi="Times New Roman" w:cs="Times New Roman"/>
            <w:noProof/>
          </w:rPr>
          <w:t>Section 5. Conduct of Meetings.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_Toc39155653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4</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54" w:history="1">
        <w:r w:rsidRPr="00BF3201">
          <w:rPr>
            <w:rStyle w:val="Hyperlink"/>
            <w:rFonts w:ascii="Times New Roman" w:hAnsi="Times New Roman" w:cs="Times New Roman"/>
            <w:noProof/>
          </w:rPr>
          <w:t>Section 6. Voting.</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_Toc39155654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4</w:t>
        </w:r>
        <w:r w:rsidRPr="00BF3201">
          <w:rPr>
            <w:rFonts w:ascii="Times New Roman" w:hAnsi="Times New Roman" w:cs="Times New Roman"/>
            <w:noProof/>
            <w:webHidden/>
          </w:rPr>
          <w:fldChar w:fldCharType="end"/>
        </w:r>
      </w:hyperlink>
    </w:p>
    <w:p w:rsidR="00BF3201" w:rsidRPr="00BF3201" w:rsidRDefault="00BF3201" w:rsidP="00BF3201">
      <w:pPr>
        <w:pStyle w:val="TOC1"/>
        <w:tabs>
          <w:tab w:val="right" w:leader="dot" w:pos="9350"/>
        </w:tabs>
        <w:snapToGrid w:val="0"/>
        <w:spacing w:before="0" w:after="0"/>
        <w:contextualSpacing/>
        <w:rPr>
          <w:rFonts w:ascii="Times New Roman" w:hAnsi="Times New Roman" w:cs="Times New Roman"/>
          <w:b w:val="0"/>
          <w:bCs w:val="0"/>
          <w:noProof/>
          <w:sz w:val="24"/>
          <w:szCs w:val="24"/>
        </w:rPr>
      </w:pPr>
      <w:hyperlink w:anchor="_Toc39155655" w:history="1">
        <w:r w:rsidRPr="00BF3201">
          <w:rPr>
            <w:rStyle w:val="Hyperlink"/>
            <w:rFonts w:ascii="Times New Roman" w:hAnsi="Times New Roman" w:cs="Times New Roman"/>
            <w:noProof/>
          </w:rPr>
          <w:t>Article 6. Fees and Discounts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_Toc39155655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4</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56" w:history="1">
        <w:r w:rsidRPr="00BF3201">
          <w:rPr>
            <w:rStyle w:val="Hyperlink"/>
            <w:rFonts w:ascii="Times New Roman" w:hAnsi="Times New Roman" w:cs="Times New Roman"/>
            <w:noProof/>
          </w:rPr>
          <w:t>Section 1. Registration Fees.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_Toc39155656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4</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57" w:history="1">
        <w:r w:rsidRPr="00BF3201">
          <w:rPr>
            <w:rStyle w:val="Hyperlink"/>
            <w:rFonts w:ascii="Times New Roman" w:hAnsi="Times New Roman" w:cs="Times New Roman"/>
            <w:noProof/>
          </w:rPr>
          <w:t>Section 2. Discounts.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_Toc39155657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4</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58" w:history="1">
        <w:r w:rsidRPr="00BF3201">
          <w:rPr>
            <w:rStyle w:val="Hyperlink"/>
            <w:rFonts w:ascii="Times New Roman" w:hAnsi="Times New Roman" w:cs="Times New Roman"/>
            <w:noProof/>
          </w:rPr>
          <w:t>Section 3. Special Need-Based Waiver.</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_Toc39155658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4</w:t>
        </w:r>
        <w:r w:rsidRPr="00BF3201">
          <w:rPr>
            <w:rFonts w:ascii="Times New Roman" w:hAnsi="Times New Roman" w:cs="Times New Roman"/>
            <w:noProof/>
            <w:webHidden/>
          </w:rPr>
          <w:fldChar w:fldCharType="end"/>
        </w:r>
      </w:hyperlink>
    </w:p>
    <w:p w:rsidR="00BF3201" w:rsidRPr="00BF3201" w:rsidRDefault="00BF3201" w:rsidP="00BF3201">
      <w:pPr>
        <w:pStyle w:val="TOC1"/>
        <w:tabs>
          <w:tab w:val="right" w:leader="dot" w:pos="9350"/>
        </w:tabs>
        <w:snapToGrid w:val="0"/>
        <w:spacing w:before="0" w:after="0"/>
        <w:contextualSpacing/>
        <w:rPr>
          <w:rFonts w:ascii="Times New Roman" w:hAnsi="Times New Roman" w:cs="Times New Roman"/>
          <w:b w:val="0"/>
          <w:bCs w:val="0"/>
          <w:noProof/>
          <w:sz w:val="24"/>
          <w:szCs w:val="24"/>
        </w:rPr>
      </w:pPr>
      <w:hyperlink w:anchor="_Toc39155659" w:history="1">
        <w:r w:rsidRPr="00BF3201">
          <w:rPr>
            <w:rStyle w:val="Hyperlink"/>
            <w:rFonts w:ascii="Times New Roman" w:hAnsi="Times New Roman" w:cs="Times New Roman"/>
            <w:noProof/>
          </w:rPr>
          <w:t>Article 7.  Election of Directors, Officers, &amp; Vacancies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_Toc39155659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4</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60" w:history="1">
        <w:r w:rsidRPr="00BF3201">
          <w:rPr>
            <w:rStyle w:val="Hyperlink"/>
            <w:rFonts w:ascii="Times New Roman" w:hAnsi="Times New Roman" w:cs="Times New Roman"/>
            <w:noProof/>
          </w:rPr>
          <w:t>Section 1. Election of Directors.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_Toc39155660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4</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61" w:history="1">
        <w:r w:rsidRPr="00BF3201">
          <w:rPr>
            <w:rStyle w:val="Hyperlink"/>
            <w:rFonts w:ascii="Times New Roman" w:hAnsi="Times New Roman" w:cs="Times New Roman"/>
            <w:noProof/>
          </w:rPr>
          <w:t>Section 2. Election, or Appointment.</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_Toc39155661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4</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62" w:history="1">
        <w:r w:rsidRPr="00BF3201">
          <w:rPr>
            <w:rStyle w:val="Hyperlink"/>
            <w:rFonts w:ascii="Times New Roman" w:hAnsi="Times New Roman" w:cs="Times New Roman"/>
            <w:noProof/>
          </w:rPr>
          <w:t>Section 3.  Vacancies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_Toc39155662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5</w:t>
        </w:r>
        <w:r w:rsidRPr="00BF3201">
          <w:rPr>
            <w:rFonts w:ascii="Times New Roman" w:hAnsi="Times New Roman" w:cs="Times New Roman"/>
            <w:noProof/>
            <w:webHidden/>
          </w:rPr>
          <w:fldChar w:fldCharType="end"/>
        </w:r>
      </w:hyperlink>
    </w:p>
    <w:p w:rsidR="00BF3201" w:rsidRPr="00BF3201" w:rsidRDefault="00BF3201" w:rsidP="00BF3201">
      <w:pPr>
        <w:pStyle w:val="TOC1"/>
        <w:tabs>
          <w:tab w:val="right" w:leader="dot" w:pos="9350"/>
        </w:tabs>
        <w:snapToGrid w:val="0"/>
        <w:spacing w:before="0" w:after="0"/>
        <w:contextualSpacing/>
        <w:rPr>
          <w:rFonts w:ascii="Times New Roman" w:hAnsi="Times New Roman" w:cs="Times New Roman"/>
          <w:b w:val="0"/>
          <w:bCs w:val="0"/>
          <w:noProof/>
          <w:sz w:val="24"/>
          <w:szCs w:val="24"/>
        </w:rPr>
      </w:pPr>
      <w:hyperlink w:anchor="_Toc39155663" w:history="1">
        <w:r w:rsidRPr="00BF3201">
          <w:rPr>
            <w:rStyle w:val="Hyperlink"/>
            <w:rFonts w:ascii="Times New Roman" w:hAnsi="Times New Roman" w:cs="Times New Roman"/>
            <w:noProof/>
          </w:rPr>
          <w:t>Article 8. Powers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_Toc39155663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5</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64" w:history="1">
        <w:r w:rsidRPr="00BF3201">
          <w:rPr>
            <w:rStyle w:val="Hyperlink"/>
            <w:rFonts w:ascii="Times New Roman" w:hAnsi="Times New Roman" w:cs="Times New Roman"/>
            <w:noProof/>
          </w:rPr>
          <w:t>Section 1. Disciplinary Authority Concerning Persons.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_Toc39155664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5</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65" w:history="1">
        <w:r w:rsidRPr="00BF3201">
          <w:rPr>
            <w:rStyle w:val="Hyperlink"/>
            <w:rFonts w:ascii="Times New Roman" w:hAnsi="Times New Roman" w:cs="Times New Roman"/>
            <w:noProof/>
          </w:rPr>
          <w:t>Section 2. General Powers as to Negotiable Paper.</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_Toc39155665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5</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66" w:history="1">
        <w:r w:rsidRPr="00BF3201">
          <w:rPr>
            <w:rStyle w:val="Hyperlink"/>
            <w:rFonts w:ascii="Times New Roman" w:hAnsi="Times New Roman" w:cs="Times New Roman"/>
            <w:noProof/>
          </w:rPr>
          <w:t>Section 3. Powers as to Other Documents.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_Toc39155666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5</w:t>
        </w:r>
        <w:r w:rsidRPr="00BF3201">
          <w:rPr>
            <w:rFonts w:ascii="Times New Roman" w:hAnsi="Times New Roman" w:cs="Times New Roman"/>
            <w:noProof/>
            <w:webHidden/>
          </w:rPr>
          <w:fldChar w:fldCharType="end"/>
        </w:r>
      </w:hyperlink>
    </w:p>
    <w:p w:rsidR="00BF3201" w:rsidRPr="00BF3201" w:rsidRDefault="00BF3201" w:rsidP="00BF3201">
      <w:pPr>
        <w:pStyle w:val="TOC1"/>
        <w:tabs>
          <w:tab w:val="right" w:leader="dot" w:pos="9350"/>
        </w:tabs>
        <w:snapToGrid w:val="0"/>
        <w:spacing w:before="0" w:after="0"/>
        <w:contextualSpacing/>
        <w:rPr>
          <w:rFonts w:ascii="Times New Roman" w:hAnsi="Times New Roman" w:cs="Times New Roman"/>
          <w:b w:val="0"/>
          <w:bCs w:val="0"/>
          <w:noProof/>
          <w:sz w:val="24"/>
          <w:szCs w:val="24"/>
        </w:rPr>
      </w:pPr>
      <w:hyperlink w:anchor="_Toc39155667" w:history="1">
        <w:r w:rsidRPr="00BF3201">
          <w:rPr>
            <w:rStyle w:val="Hyperlink"/>
            <w:rFonts w:ascii="Times New Roman" w:hAnsi="Times New Roman" w:cs="Times New Roman"/>
            <w:noProof/>
          </w:rPr>
          <w:t>Article 9. Committees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_Toc39155667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5</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68" w:history="1">
        <w:r w:rsidRPr="00BF3201">
          <w:rPr>
            <w:rStyle w:val="Hyperlink"/>
            <w:rFonts w:ascii="Times New Roman" w:hAnsi="Times New Roman" w:cs="Times New Roman"/>
            <w:noProof/>
          </w:rPr>
          <w:t>Section 1. Discipline and Appeals Committee.</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_Toc39155668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5</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69" w:history="1">
        <w:r w:rsidRPr="00BF3201">
          <w:rPr>
            <w:rStyle w:val="Hyperlink"/>
            <w:rFonts w:ascii="Times New Roman" w:hAnsi="Times New Roman" w:cs="Times New Roman"/>
            <w:noProof/>
          </w:rPr>
          <w:t>Section 2. Other Committees.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_Toc39155669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5</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71" w:history="1">
        <w:r w:rsidRPr="00BF3201">
          <w:rPr>
            <w:rStyle w:val="Hyperlink"/>
            <w:rFonts w:ascii="Times New Roman" w:hAnsi="Times New Roman" w:cs="Times New Roman"/>
            <w:noProof/>
          </w:rPr>
          <w:t>Section 3. Procedures.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_Toc39155671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5</w:t>
        </w:r>
        <w:r w:rsidRPr="00BF3201">
          <w:rPr>
            <w:rFonts w:ascii="Times New Roman" w:hAnsi="Times New Roman" w:cs="Times New Roman"/>
            <w:noProof/>
            <w:webHidden/>
          </w:rPr>
          <w:fldChar w:fldCharType="end"/>
        </w:r>
      </w:hyperlink>
    </w:p>
    <w:p w:rsidR="00BF3201" w:rsidRPr="00BF3201" w:rsidRDefault="00BF3201" w:rsidP="00BF3201">
      <w:pPr>
        <w:pStyle w:val="TOC1"/>
        <w:tabs>
          <w:tab w:val="right" w:leader="dot" w:pos="9350"/>
        </w:tabs>
        <w:snapToGrid w:val="0"/>
        <w:spacing w:before="0" w:after="0"/>
        <w:contextualSpacing/>
        <w:rPr>
          <w:rFonts w:ascii="Times New Roman" w:hAnsi="Times New Roman" w:cs="Times New Roman"/>
          <w:b w:val="0"/>
          <w:bCs w:val="0"/>
          <w:noProof/>
          <w:sz w:val="24"/>
          <w:szCs w:val="24"/>
        </w:rPr>
      </w:pPr>
      <w:hyperlink w:anchor="_Toc39155672" w:history="1">
        <w:r w:rsidRPr="00BF3201">
          <w:rPr>
            <w:rStyle w:val="Hyperlink"/>
            <w:rFonts w:ascii="Times New Roman" w:hAnsi="Times New Roman" w:cs="Times New Roman"/>
            <w:noProof/>
          </w:rPr>
          <w:t>Article 10. Governing Body</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_Toc39155672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6</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73" w:history="1">
        <w:r w:rsidRPr="00BF3201">
          <w:rPr>
            <w:rStyle w:val="Hyperlink"/>
            <w:rFonts w:ascii="Times New Roman" w:hAnsi="Times New Roman" w:cs="Times New Roman"/>
            <w:noProof/>
          </w:rPr>
          <w:t>Section 1. President of the Board.</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_Toc39155673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6</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74" w:history="1">
        <w:r w:rsidRPr="00BF3201">
          <w:rPr>
            <w:rStyle w:val="Hyperlink"/>
            <w:rFonts w:ascii="Times New Roman" w:hAnsi="Times New Roman" w:cs="Times New Roman"/>
            <w:noProof/>
          </w:rPr>
          <w:t>Section 2. Vice President of the Board.</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_Toc39155674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6</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75" w:history="1">
        <w:r w:rsidRPr="00BF3201">
          <w:rPr>
            <w:rStyle w:val="Hyperlink"/>
            <w:rFonts w:ascii="Times New Roman" w:hAnsi="Times New Roman" w:cs="Times New Roman"/>
            <w:noProof/>
          </w:rPr>
          <w:t>Section 3. The Secretary.</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_Toc39155675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6</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76" w:history="1">
        <w:r w:rsidRPr="00BF3201">
          <w:rPr>
            <w:rStyle w:val="Hyperlink"/>
            <w:rFonts w:ascii="Times New Roman" w:hAnsi="Times New Roman" w:cs="Times New Roman"/>
            <w:noProof/>
          </w:rPr>
          <w:t>Section 4. The Registrar.</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_Toc39155676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6</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77" w:history="1">
        <w:r w:rsidRPr="00BF3201">
          <w:rPr>
            <w:rStyle w:val="Hyperlink"/>
            <w:rFonts w:ascii="Times New Roman" w:hAnsi="Times New Roman" w:cs="Times New Roman"/>
            <w:noProof/>
          </w:rPr>
          <w:t>Section 5. The Treasurer.</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_Toc39155677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6</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78" w:history="1">
        <w:r w:rsidRPr="00BF3201">
          <w:rPr>
            <w:rStyle w:val="Hyperlink"/>
            <w:rFonts w:ascii="Times New Roman" w:hAnsi="Times New Roman" w:cs="Times New Roman"/>
            <w:noProof/>
          </w:rPr>
          <w:t>Section 6. Head of Coaches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_Toc39155678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7</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79" w:history="1">
        <w:r w:rsidRPr="00BF3201">
          <w:rPr>
            <w:rStyle w:val="Hyperlink"/>
            <w:rFonts w:ascii="Times New Roman" w:hAnsi="Times New Roman" w:cs="Times New Roman"/>
            <w:noProof/>
          </w:rPr>
          <w:t>Section 7. Head of Referees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_Toc39155679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7</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80" w:history="1">
        <w:r w:rsidRPr="00BF3201">
          <w:rPr>
            <w:rStyle w:val="Hyperlink"/>
            <w:rFonts w:ascii="Times New Roman" w:hAnsi="Times New Roman" w:cs="Times New Roman"/>
            <w:noProof/>
          </w:rPr>
          <w:t>Section 8. State Delegate</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_Toc39155680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7</w:t>
        </w:r>
        <w:r w:rsidRPr="00BF3201">
          <w:rPr>
            <w:rFonts w:ascii="Times New Roman" w:hAnsi="Times New Roman" w:cs="Times New Roman"/>
            <w:noProof/>
            <w:webHidden/>
          </w:rPr>
          <w:fldChar w:fldCharType="end"/>
        </w:r>
      </w:hyperlink>
    </w:p>
    <w:p w:rsidR="00BF3201" w:rsidRPr="00BF3201" w:rsidRDefault="00BF3201" w:rsidP="00BF3201">
      <w:pPr>
        <w:pStyle w:val="TOC1"/>
        <w:tabs>
          <w:tab w:val="right" w:leader="dot" w:pos="9350"/>
        </w:tabs>
        <w:snapToGrid w:val="0"/>
        <w:spacing w:before="0" w:after="0"/>
        <w:contextualSpacing/>
        <w:rPr>
          <w:rFonts w:ascii="Times New Roman" w:hAnsi="Times New Roman" w:cs="Times New Roman"/>
          <w:b w:val="0"/>
          <w:bCs w:val="0"/>
          <w:noProof/>
          <w:sz w:val="24"/>
          <w:szCs w:val="24"/>
        </w:rPr>
      </w:pPr>
      <w:hyperlink w:anchor="_Toc39155681" w:history="1">
        <w:r w:rsidRPr="00BF3201">
          <w:rPr>
            <w:rStyle w:val="Hyperlink"/>
            <w:rFonts w:ascii="Times New Roman" w:hAnsi="Times New Roman" w:cs="Times New Roman"/>
            <w:noProof/>
          </w:rPr>
          <w:t>Article 11. Compensation &amp; Expense</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_Toc39155681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7</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82" w:history="1">
        <w:r w:rsidRPr="00BF3201">
          <w:rPr>
            <w:rStyle w:val="Hyperlink"/>
            <w:rFonts w:ascii="Times New Roman" w:hAnsi="Times New Roman" w:cs="Times New Roman"/>
            <w:noProof/>
          </w:rPr>
          <w:t>Section 1. Compensation.</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_Toc39155682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7</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83" w:history="1">
        <w:r w:rsidRPr="00BF3201">
          <w:rPr>
            <w:rStyle w:val="Hyperlink"/>
            <w:rFonts w:ascii="Times New Roman" w:hAnsi="Times New Roman" w:cs="Times New Roman"/>
            <w:noProof/>
          </w:rPr>
          <w:t>Section 2. Expenses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_Toc39155683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7</w:t>
        </w:r>
        <w:r w:rsidRPr="00BF3201">
          <w:rPr>
            <w:rFonts w:ascii="Times New Roman" w:hAnsi="Times New Roman" w:cs="Times New Roman"/>
            <w:noProof/>
            <w:webHidden/>
          </w:rPr>
          <w:fldChar w:fldCharType="end"/>
        </w:r>
      </w:hyperlink>
    </w:p>
    <w:p w:rsidR="00BF3201" w:rsidRPr="00BF3201" w:rsidRDefault="00BF3201" w:rsidP="00BF3201">
      <w:pPr>
        <w:pStyle w:val="TOC1"/>
        <w:tabs>
          <w:tab w:val="right" w:leader="dot" w:pos="9350"/>
        </w:tabs>
        <w:snapToGrid w:val="0"/>
        <w:spacing w:before="0" w:after="0"/>
        <w:contextualSpacing/>
        <w:rPr>
          <w:rFonts w:ascii="Times New Roman" w:hAnsi="Times New Roman" w:cs="Times New Roman"/>
          <w:b w:val="0"/>
          <w:bCs w:val="0"/>
          <w:noProof/>
          <w:sz w:val="24"/>
          <w:szCs w:val="24"/>
        </w:rPr>
      </w:pPr>
      <w:hyperlink w:anchor="_Toc39155684" w:history="1">
        <w:r w:rsidRPr="00BF3201">
          <w:rPr>
            <w:rStyle w:val="Hyperlink"/>
            <w:rFonts w:ascii="Times New Roman" w:hAnsi="Times New Roman" w:cs="Times New Roman"/>
            <w:noProof/>
          </w:rPr>
          <w:t>Article 12. Seasonal Year; Fiscal Year; Seals, Notices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_Toc39155684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7</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85" w:history="1">
        <w:r w:rsidRPr="00BF3201">
          <w:rPr>
            <w:rStyle w:val="Hyperlink"/>
            <w:rFonts w:ascii="Times New Roman" w:hAnsi="Times New Roman" w:cs="Times New Roman"/>
            <w:noProof/>
          </w:rPr>
          <w:t>Section 1. Seasonal Year.</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_Toc39155685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7</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87" w:history="1">
        <w:r w:rsidRPr="00BF3201">
          <w:rPr>
            <w:rStyle w:val="Hyperlink"/>
            <w:rFonts w:ascii="Times New Roman" w:hAnsi="Times New Roman" w:cs="Times New Roman"/>
            <w:noProof/>
          </w:rPr>
          <w:t>Section 2. Fiscal Year.</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_Toc39155687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7</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89" w:history="1">
        <w:r w:rsidRPr="00BF3201">
          <w:rPr>
            <w:rStyle w:val="Hyperlink"/>
            <w:rFonts w:ascii="Times New Roman" w:hAnsi="Times New Roman" w:cs="Times New Roman"/>
            <w:noProof/>
          </w:rPr>
          <w:t>Section 3. Corporate Seal.</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_Toc39155689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7</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91" w:history="1">
        <w:r w:rsidRPr="00BF3201">
          <w:rPr>
            <w:rStyle w:val="Hyperlink"/>
            <w:rFonts w:ascii="Times New Roman" w:hAnsi="Times New Roman" w:cs="Times New Roman"/>
            <w:noProof/>
          </w:rPr>
          <w:t>Section 4. Notices.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_Toc39155691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7</w:t>
        </w:r>
        <w:r w:rsidRPr="00BF3201">
          <w:rPr>
            <w:rFonts w:ascii="Times New Roman" w:hAnsi="Times New Roman" w:cs="Times New Roman"/>
            <w:noProof/>
            <w:webHidden/>
          </w:rPr>
          <w:fldChar w:fldCharType="end"/>
        </w:r>
      </w:hyperlink>
    </w:p>
    <w:p w:rsidR="00BF3201" w:rsidRPr="00BF3201" w:rsidRDefault="00BF3201" w:rsidP="00BF3201">
      <w:pPr>
        <w:pStyle w:val="TOC1"/>
        <w:tabs>
          <w:tab w:val="right" w:leader="dot" w:pos="9350"/>
        </w:tabs>
        <w:snapToGrid w:val="0"/>
        <w:spacing w:before="0" w:after="0"/>
        <w:contextualSpacing/>
        <w:rPr>
          <w:rFonts w:ascii="Times New Roman" w:hAnsi="Times New Roman" w:cs="Times New Roman"/>
          <w:b w:val="0"/>
          <w:bCs w:val="0"/>
          <w:noProof/>
          <w:sz w:val="24"/>
          <w:szCs w:val="24"/>
        </w:rPr>
      </w:pPr>
      <w:hyperlink w:anchor="_Toc39155692" w:history="1">
        <w:r w:rsidRPr="00BF3201">
          <w:rPr>
            <w:rStyle w:val="Hyperlink"/>
            <w:rFonts w:ascii="Times New Roman" w:hAnsi="Times New Roman" w:cs="Times New Roman"/>
            <w:noProof/>
          </w:rPr>
          <w:t>Article 13. Discrimination</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_Toc39155692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8</w:t>
        </w:r>
        <w:r w:rsidRPr="00BF3201">
          <w:rPr>
            <w:rFonts w:ascii="Times New Roman" w:hAnsi="Times New Roman" w:cs="Times New Roman"/>
            <w:noProof/>
            <w:webHidden/>
          </w:rPr>
          <w:fldChar w:fldCharType="end"/>
        </w:r>
      </w:hyperlink>
    </w:p>
    <w:p w:rsidR="00BF3201" w:rsidRPr="00BF3201" w:rsidRDefault="00BF3201" w:rsidP="00BF3201">
      <w:pPr>
        <w:pStyle w:val="TOC1"/>
        <w:tabs>
          <w:tab w:val="right" w:leader="dot" w:pos="9350"/>
        </w:tabs>
        <w:snapToGrid w:val="0"/>
        <w:spacing w:before="0" w:after="0"/>
        <w:contextualSpacing/>
        <w:rPr>
          <w:rFonts w:ascii="Times New Roman" w:hAnsi="Times New Roman" w:cs="Times New Roman"/>
          <w:b w:val="0"/>
          <w:bCs w:val="0"/>
          <w:noProof/>
          <w:sz w:val="24"/>
          <w:szCs w:val="24"/>
        </w:rPr>
      </w:pPr>
      <w:hyperlink w:anchor="_Toc39155693" w:history="1">
        <w:r w:rsidRPr="00BF3201">
          <w:rPr>
            <w:rStyle w:val="Hyperlink"/>
            <w:rFonts w:ascii="Times New Roman" w:hAnsi="Times New Roman" w:cs="Times New Roman"/>
            <w:noProof/>
          </w:rPr>
          <w:t>Article 14. Amendments; Rules and Regulations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_Toc39155693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8</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94" w:history="1">
        <w:r w:rsidRPr="00BF3201">
          <w:rPr>
            <w:rStyle w:val="Hyperlink"/>
            <w:rFonts w:ascii="Times New Roman" w:hAnsi="Times New Roman" w:cs="Times New Roman"/>
            <w:noProof/>
          </w:rPr>
          <w:t>Section 1. Amendments to Bylaws.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_Toc39155694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8</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695" w:history="1">
        <w:r w:rsidRPr="00BF3201">
          <w:rPr>
            <w:rStyle w:val="Hyperlink"/>
            <w:rFonts w:ascii="Times New Roman" w:hAnsi="Times New Roman" w:cs="Times New Roman"/>
            <w:noProof/>
          </w:rPr>
          <w:t xml:space="preserve">Section 2. Rules, Regulations and </w:t>
        </w:r>
        <w:r w:rsidRPr="00BF3201">
          <w:rPr>
            <w:rStyle w:val="Hyperlink"/>
            <w:rFonts w:ascii="Times New Roman" w:hAnsi="Times New Roman" w:cs="Times New Roman"/>
            <w:noProof/>
          </w:rPr>
          <w:t>P</w:t>
        </w:r>
        <w:r w:rsidRPr="00BF3201">
          <w:rPr>
            <w:rStyle w:val="Hyperlink"/>
            <w:rFonts w:ascii="Times New Roman" w:hAnsi="Times New Roman" w:cs="Times New Roman"/>
            <w:noProof/>
          </w:rPr>
          <w:t>olicies.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_Toc39155695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8</w:t>
        </w:r>
        <w:r w:rsidRPr="00BF3201">
          <w:rPr>
            <w:rFonts w:ascii="Times New Roman" w:hAnsi="Times New Roman" w:cs="Times New Roman"/>
            <w:noProof/>
            <w:webHidden/>
          </w:rPr>
          <w:fldChar w:fldCharType="end"/>
        </w:r>
      </w:hyperlink>
    </w:p>
    <w:p w:rsidR="00BF3201" w:rsidRPr="00BF3201" w:rsidRDefault="00BF3201" w:rsidP="00BF3201">
      <w:pPr>
        <w:pStyle w:val="TOC1"/>
        <w:tabs>
          <w:tab w:val="right" w:leader="dot" w:pos="9350"/>
        </w:tabs>
        <w:snapToGrid w:val="0"/>
        <w:spacing w:before="0" w:after="0"/>
        <w:contextualSpacing/>
        <w:rPr>
          <w:rFonts w:ascii="Times New Roman" w:hAnsi="Times New Roman" w:cs="Times New Roman"/>
          <w:b w:val="0"/>
          <w:bCs w:val="0"/>
          <w:noProof/>
          <w:sz w:val="24"/>
          <w:szCs w:val="24"/>
        </w:rPr>
      </w:pPr>
      <w:hyperlink w:anchor="_Toc39155696" w:history="1">
        <w:r w:rsidRPr="00BF3201">
          <w:rPr>
            <w:rStyle w:val="Hyperlink"/>
            <w:rFonts w:ascii="Times New Roman" w:hAnsi="Times New Roman" w:cs="Times New Roman"/>
            <w:noProof/>
          </w:rPr>
          <w:t>Article 15. Dissolution.</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_Toc39155696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8</w:t>
        </w:r>
        <w:r w:rsidRPr="00BF3201">
          <w:rPr>
            <w:rFonts w:ascii="Times New Roman" w:hAnsi="Times New Roman" w:cs="Times New Roman"/>
            <w:noProof/>
            <w:webHidden/>
          </w:rPr>
          <w:fldChar w:fldCharType="end"/>
        </w:r>
      </w:hyperlink>
    </w:p>
    <w:p w:rsidR="00BF3201" w:rsidRPr="00BF3201" w:rsidRDefault="00BF3201" w:rsidP="00BF3201">
      <w:pPr>
        <w:pStyle w:val="TOC1"/>
        <w:tabs>
          <w:tab w:val="right" w:leader="dot" w:pos="9350"/>
        </w:tabs>
        <w:snapToGrid w:val="0"/>
        <w:spacing w:before="0" w:after="0"/>
        <w:contextualSpacing/>
        <w:rPr>
          <w:rFonts w:ascii="Times New Roman" w:hAnsi="Times New Roman" w:cs="Times New Roman"/>
          <w:b w:val="0"/>
          <w:bCs w:val="0"/>
          <w:noProof/>
          <w:sz w:val="24"/>
          <w:szCs w:val="24"/>
        </w:rPr>
      </w:pPr>
      <w:hyperlink w:anchor="_Toc39155697" w:history="1">
        <w:r w:rsidRPr="00BF3201">
          <w:rPr>
            <w:rStyle w:val="Hyperlink"/>
            <w:rFonts w:ascii="Times New Roman" w:hAnsi="Times New Roman" w:cs="Times New Roman"/>
            <w:noProof/>
          </w:rPr>
          <w:t>Article 16. Post Office Box and Telephone Line.</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_Toc39155697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8</w:t>
        </w:r>
        <w:r w:rsidRPr="00BF3201">
          <w:rPr>
            <w:rFonts w:ascii="Times New Roman" w:hAnsi="Times New Roman" w:cs="Times New Roman"/>
            <w:noProof/>
            <w:webHidden/>
          </w:rPr>
          <w:fldChar w:fldCharType="end"/>
        </w:r>
      </w:hyperlink>
    </w:p>
    <w:p w:rsidR="00BF3201" w:rsidRPr="00BF3201" w:rsidRDefault="00BF3201" w:rsidP="00BF3201">
      <w:pPr>
        <w:pStyle w:val="TOC1"/>
        <w:tabs>
          <w:tab w:val="right" w:leader="dot" w:pos="9350"/>
        </w:tabs>
        <w:snapToGrid w:val="0"/>
        <w:spacing w:before="0" w:after="0"/>
        <w:contextualSpacing/>
        <w:rPr>
          <w:rFonts w:ascii="Times New Roman" w:hAnsi="Times New Roman" w:cs="Times New Roman"/>
          <w:b w:val="0"/>
          <w:bCs w:val="0"/>
          <w:noProof/>
          <w:sz w:val="24"/>
          <w:szCs w:val="24"/>
        </w:rPr>
      </w:pPr>
      <w:hyperlink w:anchor="_Toc39155699" w:history="1">
        <w:r w:rsidRPr="00BF3201">
          <w:rPr>
            <w:rStyle w:val="Hyperlink"/>
            <w:rFonts w:ascii="Times New Roman" w:hAnsi="Times New Roman" w:cs="Times New Roman"/>
            <w:noProof/>
          </w:rPr>
          <w:t>Article 17.  League Colors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_Toc39155699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8</w:t>
        </w:r>
        <w:r w:rsidRPr="00BF3201">
          <w:rPr>
            <w:rFonts w:ascii="Times New Roman" w:hAnsi="Times New Roman" w:cs="Times New Roman"/>
            <w:noProof/>
            <w:webHidden/>
          </w:rPr>
          <w:fldChar w:fldCharType="end"/>
        </w:r>
      </w:hyperlink>
    </w:p>
    <w:p w:rsidR="00BF3201" w:rsidRPr="00BF3201" w:rsidRDefault="00BF3201" w:rsidP="00BF3201">
      <w:pPr>
        <w:pStyle w:val="TOC1"/>
        <w:tabs>
          <w:tab w:val="right" w:leader="dot" w:pos="9350"/>
        </w:tabs>
        <w:snapToGrid w:val="0"/>
        <w:spacing w:before="0" w:after="0"/>
        <w:contextualSpacing/>
        <w:rPr>
          <w:rFonts w:ascii="Times New Roman" w:hAnsi="Times New Roman" w:cs="Times New Roman"/>
          <w:b w:val="0"/>
          <w:bCs w:val="0"/>
          <w:noProof/>
          <w:sz w:val="24"/>
          <w:szCs w:val="24"/>
        </w:rPr>
      </w:pPr>
      <w:hyperlink w:anchor="_Toc39155701" w:history="1">
        <w:r w:rsidRPr="00BF3201">
          <w:rPr>
            <w:rStyle w:val="Hyperlink"/>
            <w:rFonts w:ascii="Times New Roman" w:hAnsi="Times New Roman" w:cs="Times New Roman"/>
            <w:noProof/>
          </w:rPr>
          <w:t>Article 18.  Insurance.</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_Toc39155701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8</w:t>
        </w:r>
        <w:r w:rsidRPr="00BF3201">
          <w:rPr>
            <w:rFonts w:ascii="Times New Roman" w:hAnsi="Times New Roman" w:cs="Times New Roman"/>
            <w:noProof/>
            <w:webHidden/>
          </w:rPr>
          <w:fldChar w:fldCharType="end"/>
        </w:r>
      </w:hyperlink>
    </w:p>
    <w:p w:rsidR="00BF3201" w:rsidRPr="00BF3201" w:rsidRDefault="00BF3201" w:rsidP="00BF3201">
      <w:pPr>
        <w:pStyle w:val="TOC1"/>
        <w:tabs>
          <w:tab w:val="right" w:leader="dot" w:pos="9350"/>
        </w:tabs>
        <w:snapToGrid w:val="0"/>
        <w:spacing w:before="0" w:after="0"/>
        <w:contextualSpacing/>
        <w:rPr>
          <w:rFonts w:ascii="Times New Roman" w:hAnsi="Times New Roman" w:cs="Times New Roman"/>
          <w:b w:val="0"/>
          <w:bCs w:val="0"/>
          <w:noProof/>
          <w:sz w:val="24"/>
          <w:szCs w:val="24"/>
        </w:rPr>
      </w:pPr>
      <w:hyperlink w:anchor="_Toc39155702" w:history="1">
        <w:r w:rsidRPr="00BF3201">
          <w:rPr>
            <w:rStyle w:val="Hyperlink"/>
            <w:rFonts w:ascii="Times New Roman" w:hAnsi="Times New Roman" w:cs="Times New Roman"/>
            <w:noProof/>
          </w:rPr>
          <w:t>Article 19. Indemnification of Directors and Officers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_Toc39155702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8</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703" w:history="1">
        <w:r w:rsidRPr="00BF3201">
          <w:rPr>
            <w:rStyle w:val="Hyperlink"/>
            <w:rFonts w:ascii="Times New Roman" w:hAnsi="Times New Roman" w:cs="Times New Roman"/>
            <w:noProof/>
          </w:rPr>
          <w:t>Section 1. Third Party Suits.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_Toc39155703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8</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704" w:history="1">
        <w:r w:rsidRPr="00BF3201">
          <w:rPr>
            <w:rStyle w:val="Hyperlink"/>
            <w:rFonts w:ascii="Times New Roman" w:hAnsi="Times New Roman" w:cs="Times New Roman"/>
            <w:noProof/>
          </w:rPr>
          <w:t>Section 2. Suits by or in Right of the League.</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_Toc39155704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9</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705" w:history="1">
        <w:r w:rsidRPr="00BF3201">
          <w:rPr>
            <w:rStyle w:val="Hyperlink"/>
            <w:rFonts w:ascii="Times New Roman" w:hAnsi="Times New Roman" w:cs="Times New Roman"/>
            <w:noProof/>
          </w:rPr>
          <w:t>Section 3. Indemnification against Expenses.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_Toc39155705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9</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706" w:history="1">
        <w:r w:rsidRPr="00BF3201">
          <w:rPr>
            <w:rStyle w:val="Hyperlink"/>
            <w:rFonts w:ascii="Times New Roman" w:hAnsi="Times New Roman" w:cs="Times New Roman"/>
            <w:noProof/>
          </w:rPr>
          <w:t>Section 4. Determination that Indemnification is Proper.</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_Toc39155706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9</w:t>
        </w:r>
        <w:r w:rsidRPr="00BF3201">
          <w:rPr>
            <w:rFonts w:ascii="Times New Roman" w:hAnsi="Times New Roman" w:cs="Times New Roman"/>
            <w:noProof/>
            <w:webHidden/>
          </w:rPr>
          <w:fldChar w:fldCharType="end"/>
        </w:r>
      </w:hyperlink>
    </w:p>
    <w:p w:rsidR="00BF3201" w:rsidRPr="00BF3201" w:rsidRDefault="00BF3201" w:rsidP="00BF3201">
      <w:pPr>
        <w:pStyle w:val="TOC3"/>
        <w:tabs>
          <w:tab w:val="right" w:leader="dot" w:pos="9350"/>
        </w:tabs>
        <w:snapToGrid w:val="0"/>
        <w:contextualSpacing/>
        <w:rPr>
          <w:rFonts w:ascii="Times New Roman" w:hAnsi="Times New Roman" w:cs="Times New Roman"/>
          <w:noProof/>
          <w:sz w:val="24"/>
          <w:szCs w:val="24"/>
        </w:rPr>
      </w:pPr>
      <w:hyperlink w:anchor="_Toc39155707" w:history="1">
        <w:r w:rsidRPr="00BF3201">
          <w:rPr>
            <w:rStyle w:val="Hyperlink"/>
            <w:rFonts w:ascii="Times New Roman" w:hAnsi="Times New Roman" w:cs="Times New Roman"/>
            <w:noProof/>
          </w:rPr>
          <w:t>Section 5. Reimbursement of Expenses.</w:t>
        </w:r>
        <w:r w:rsidRPr="00BF3201">
          <w:rPr>
            <w:rFonts w:ascii="Times New Roman" w:hAnsi="Times New Roman" w:cs="Times New Roman"/>
            <w:noProof/>
            <w:webHidden/>
          </w:rPr>
          <w:tab/>
        </w:r>
        <w:r w:rsidRPr="00BF3201">
          <w:rPr>
            <w:rFonts w:ascii="Times New Roman" w:hAnsi="Times New Roman" w:cs="Times New Roman"/>
            <w:noProof/>
            <w:webHidden/>
          </w:rPr>
          <w:fldChar w:fldCharType="begin"/>
        </w:r>
        <w:r w:rsidRPr="00BF3201">
          <w:rPr>
            <w:rFonts w:ascii="Times New Roman" w:hAnsi="Times New Roman" w:cs="Times New Roman"/>
            <w:noProof/>
            <w:webHidden/>
          </w:rPr>
          <w:instrText xml:space="preserve"> PAGEREF _Toc39155707 \h </w:instrText>
        </w:r>
        <w:r w:rsidRPr="00BF3201">
          <w:rPr>
            <w:rFonts w:ascii="Times New Roman" w:hAnsi="Times New Roman" w:cs="Times New Roman"/>
            <w:noProof/>
            <w:webHidden/>
          </w:rPr>
        </w:r>
        <w:r w:rsidRPr="00BF3201">
          <w:rPr>
            <w:rFonts w:ascii="Times New Roman" w:hAnsi="Times New Roman" w:cs="Times New Roman"/>
            <w:noProof/>
            <w:webHidden/>
          </w:rPr>
          <w:fldChar w:fldCharType="separate"/>
        </w:r>
        <w:r w:rsidRPr="00BF3201">
          <w:rPr>
            <w:rFonts w:ascii="Times New Roman" w:hAnsi="Times New Roman" w:cs="Times New Roman"/>
            <w:noProof/>
            <w:webHidden/>
          </w:rPr>
          <w:t>9</w:t>
        </w:r>
        <w:r w:rsidRPr="00BF3201">
          <w:rPr>
            <w:rFonts w:ascii="Times New Roman" w:hAnsi="Times New Roman" w:cs="Times New Roman"/>
            <w:noProof/>
            <w:webHidden/>
          </w:rPr>
          <w:fldChar w:fldCharType="end"/>
        </w:r>
      </w:hyperlink>
    </w:p>
    <w:p w:rsidR="00BF3201" w:rsidRPr="00BF3201" w:rsidRDefault="00BF3201" w:rsidP="00BF3201">
      <w:pPr>
        <w:snapToGrid w:val="0"/>
        <w:contextualSpacing/>
      </w:pPr>
      <w:r w:rsidRPr="00BF3201">
        <w:rPr>
          <w:b/>
          <w:bCs/>
          <w:noProof/>
        </w:rPr>
        <w:fldChar w:fldCharType="end"/>
      </w:r>
    </w:p>
    <w:p w:rsidR="00921127" w:rsidRPr="00BF3201" w:rsidRDefault="00921127" w:rsidP="00BF3201">
      <w:pPr>
        <w:pStyle w:val="Title"/>
        <w:snapToGrid w:val="0"/>
        <w:contextualSpacing/>
        <w:outlineLvl w:val="0"/>
        <w:rPr>
          <w:sz w:val="22"/>
          <w:szCs w:val="22"/>
        </w:rPr>
      </w:pPr>
    </w:p>
    <w:p w:rsidR="00BF3201" w:rsidRPr="0020126A" w:rsidRDefault="00BF3201" w:rsidP="00BF3201">
      <w:pPr>
        <w:pStyle w:val="Title"/>
        <w:jc w:val="left"/>
        <w:outlineLvl w:val="0"/>
        <w:rPr>
          <w:sz w:val="22"/>
          <w:szCs w:val="22"/>
        </w:rPr>
      </w:pPr>
      <w:r>
        <w:rPr>
          <w:sz w:val="22"/>
          <w:szCs w:val="22"/>
        </w:rPr>
        <w:br w:type="page"/>
      </w:r>
    </w:p>
    <w:p w:rsidR="00723228" w:rsidRPr="0020126A" w:rsidRDefault="00723228">
      <w:pPr>
        <w:pStyle w:val="Heading1"/>
        <w:rPr>
          <w:sz w:val="22"/>
          <w:szCs w:val="22"/>
        </w:rPr>
      </w:pPr>
      <w:bookmarkStart w:id="4" w:name="_Toc506112118"/>
      <w:bookmarkStart w:id="5" w:name="_Toc39155641"/>
      <w:r w:rsidRPr="0020126A">
        <w:rPr>
          <w:sz w:val="22"/>
          <w:szCs w:val="22"/>
        </w:rPr>
        <w:lastRenderedPageBreak/>
        <w:t>Article 1</w:t>
      </w:r>
      <w:r w:rsidR="00B94237">
        <w:rPr>
          <w:sz w:val="22"/>
          <w:szCs w:val="22"/>
        </w:rPr>
        <w:t>.</w:t>
      </w:r>
      <w:r w:rsidRPr="0020126A">
        <w:rPr>
          <w:sz w:val="22"/>
          <w:szCs w:val="22"/>
        </w:rPr>
        <w:t xml:space="preserve"> </w:t>
      </w:r>
      <w:bookmarkEnd w:id="4"/>
      <w:r w:rsidR="00B94237">
        <w:rPr>
          <w:sz w:val="22"/>
          <w:szCs w:val="22"/>
        </w:rPr>
        <w:t>Name</w:t>
      </w:r>
      <w:bookmarkEnd w:id="5"/>
    </w:p>
    <w:p w:rsidR="00723228" w:rsidRPr="0020126A" w:rsidRDefault="00723228">
      <w:pPr>
        <w:rPr>
          <w:color w:val="000000"/>
          <w:sz w:val="22"/>
          <w:szCs w:val="22"/>
        </w:rPr>
      </w:pPr>
    </w:p>
    <w:p w:rsidR="00723228" w:rsidRPr="0020126A" w:rsidRDefault="00723228">
      <w:pPr>
        <w:rPr>
          <w:color w:val="000000"/>
          <w:sz w:val="22"/>
          <w:szCs w:val="22"/>
        </w:rPr>
      </w:pPr>
      <w:r w:rsidRPr="0020126A">
        <w:rPr>
          <w:color w:val="000000"/>
          <w:sz w:val="22"/>
          <w:szCs w:val="22"/>
        </w:rPr>
        <w:t xml:space="preserve">This body shall be known as the </w:t>
      </w:r>
      <w:r w:rsidR="00253B1A" w:rsidRPr="0020126A">
        <w:rPr>
          <w:color w:val="000000"/>
          <w:sz w:val="22"/>
          <w:szCs w:val="22"/>
        </w:rPr>
        <w:t>_______________</w:t>
      </w:r>
      <w:r w:rsidRPr="0020126A">
        <w:rPr>
          <w:color w:val="000000"/>
          <w:sz w:val="22"/>
          <w:szCs w:val="22"/>
        </w:rPr>
        <w:t>. The initials "</w:t>
      </w:r>
      <w:r w:rsidR="00253B1A" w:rsidRPr="0020126A">
        <w:rPr>
          <w:color w:val="000000"/>
          <w:sz w:val="22"/>
          <w:szCs w:val="22"/>
        </w:rPr>
        <w:t xml:space="preserve">       </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WWSL</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shall equally refer to this League.  </w:t>
      </w:r>
    </w:p>
    <w:p w:rsidR="00723228" w:rsidRPr="0020126A" w:rsidRDefault="00723228">
      <w:pPr>
        <w:rPr>
          <w:sz w:val="22"/>
          <w:szCs w:val="22"/>
        </w:rPr>
      </w:pPr>
    </w:p>
    <w:p w:rsidR="00723228" w:rsidRPr="0020126A" w:rsidRDefault="00723228">
      <w:pPr>
        <w:pStyle w:val="Heading1"/>
        <w:rPr>
          <w:sz w:val="22"/>
          <w:szCs w:val="22"/>
        </w:rPr>
      </w:pPr>
      <w:bookmarkStart w:id="6" w:name="_Toc506112119"/>
      <w:bookmarkStart w:id="7" w:name="_Toc39155642"/>
      <w:r w:rsidRPr="0020126A">
        <w:rPr>
          <w:sz w:val="22"/>
          <w:szCs w:val="22"/>
        </w:rPr>
        <w:t>Article 2</w:t>
      </w:r>
      <w:r w:rsidR="00B94237">
        <w:rPr>
          <w:sz w:val="22"/>
          <w:szCs w:val="22"/>
        </w:rPr>
        <w:t>.</w:t>
      </w:r>
      <w:r w:rsidRPr="0020126A">
        <w:rPr>
          <w:sz w:val="22"/>
          <w:szCs w:val="22"/>
        </w:rPr>
        <w:t xml:space="preserve"> Purpose</w:t>
      </w:r>
      <w:bookmarkEnd w:id="6"/>
      <w:bookmarkEnd w:id="7"/>
    </w:p>
    <w:p w:rsidR="00723228" w:rsidRPr="0020126A" w:rsidRDefault="00723228">
      <w:pPr>
        <w:rPr>
          <w:color w:val="000000"/>
          <w:sz w:val="22"/>
          <w:szCs w:val="22"/>
        </w:rPr>
      </w:pPr>
    </w:p>
    <w:p w:rsidR="00723228" w:rsidRPr="0020126A" w:rsidRDefault="00723228">
      <w:pPr>
        <w:rPr>
          <w:color w:val="000000"/>
          <w:sz w:val="22"/>
          <w:szCs w:val="22"/>
        </w:rPr>
      </w:pPr>
      <w:r w:rsidRPr="0020126A">
        <w:rPr>
          <w:color w:val="000000"/>
          <w:sz w:val="22"/>
          <w:szCs w:val="22"/>
        </w:rPr>
        <w:t>It is the mission</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mission</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of the </w:t>
      </w:r>
      <w:r w:rsidR="00253B1A" w:rsidRPr="0020126A">
        <w:rPr>
          <w:color w:val="000000"/>
          <w:sz w:val="22"/>
          <w:szCs w:val="22"/>
        </w:rPr>
        <w:softHyphen/>
      </w:r>
      <w:r w:rsidR="00253B1A" w:rsidRPr="0020126A">
        <w:rPr>
          <w:color w:val="000000"/>
          <w:sz w:val="22"/>
          <w:szCs w:val="22"/>
        </w:rPr>
        <w:softHyphen/>
      </w:r>
      <w:r w:rsidR="00253B1A" w:rsidRPr="0020126A">
        <w:rPr>
          <w:color w:val="000000"/>
          <w:sz w:val="22"/>
          <w:szCs w:val="22"/>
        </w:rPr>
        <w:softHyphen/>
      </w:r>
      <w:r w:rsidR="00253B1A" w:rsidRPr="0020126A">
        <w:rPr>
          <w:color w:val="000000"/>
          <w:sz w:val="22"/>
          <w:szCs w:val="22"/>
        </w:rPr>
        <w:softHyphen/>
        <w:t>_____</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WWSL</w:instrText>
      </w:r>
      <w:r w:rsidRPr="0020126A">
        <w:rPr>
          <w:sz w:val="22"/>
          <w:szCs w:val="22"/>
        </w:rPr>
        <w:instrText xml:space="preserve">" </w:instrText>
      </w:r>
      <w:r w:rsidRPr="0020126A">
        <w:rPr>
          <w:color w:val="000000"/>
          <w:sz w:val="22"/>
          <w:szCs w:val="22"/>
        </w:rPr>
        <w:fldChar w:fldCharType="end"/>
      </w:r>
      <w:r w:rsidR="00A34F8E">
        <w:rPr>
          <w:color w:val="000000"/>
          <w:sz w:val="22"/>
          <w:szCs w:val="22"/>
        </w:rPr>
        <w:t xml:space="preserve"> is t</w:t>
      </w:r>
      <w:r w:rsidRPr="0020126A">
        <w:rPr>
          <w:color w:val="000000"/>
          <w:sz w:val="22"/>
          <w:szCs w:val="22"/>
        </w:rPr>
        <w:t>o develop, deploy, and maintain a comprehensive program for the development and promotion of the game of soccer for the youth</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youth</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of</w:t>
      </w:r>
      <w:r w:rsidR="00253B1A" w:rsidRPr="0020126A">
        <w:rPr>
          <w:color w:val="000000"/>
          <w:sz w:val="22"/>
          <w:szCs w:val="22"/>
        </w:rPr>
        <w:t>___________</w:t>
      </w:r>
      <w:r w:rsidRPr="0020126A">
        <w:rPr>
          <w:color w:val="000000"/>
          <w:sz w:val="22"/>
          <w:szCs w:val="22"/>
        </w:rPr>
        <w:t>, and surrounding areas. This League has been established as a non</w:t>
      </w:r>
      <w:r w:rsidRPr="0020126A">
        <w:rPr>
          <w:color w:val="000000"/>
          <w:sz w:val="22"/>
          <w:szCs w:val="22"/>
        </w:rPr>
        <w:noBreakHyphen/>
        <w:t>profit and educational organization</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organization</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The League shall provide a governing structure to administer</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administer</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youth soccer and shall provide a vehicle to communicate information to Players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Players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Parents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Parents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Coaches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Coaches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Referees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Referees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and other interested parties.  </w:t>
      </w:r>
    </w:p>
    <w:p w:rsidR="00723228" w:rsidRPr="0020126A" w:rsidRDefault="00723228">
      <w:pPr>
        <w:rPr>
          <w:sz w:val="22"/>
          <w:szCs w:val="22"/>
        </w:rPr>
      </w:pPr>
    </w:p>
    <w:p w:rsidR="00723228" w:rsidRPr="0020126A" w:rsidRDefault="00723228">
      <w:pPr>
        <w:pStyle w:val="Heading1"/>
        <w:rPr>
          <w:sz w:val="22"/>
          <w:szCs w:val="22"/>
        </w:rPr>
      </w:pPr>
      <w:bookmarkStart w:id="8" w:name="_Toc506112120"/>
      <w:bookmarkStart w:id="9" w:name="_Toc39155643"/>
      <w:r w:rsidRPr="0020126A">
        <w:rPr>
          <w:sz w:val="22"/>
          <w:szCs w:val="22"/>
        </w:rPr>
        <w:t>Article 3</w:t>
      </w:r>
      <w:r w:rsidR="00B94237">
        <w:rPr>
          <w:sz w:val="22"/>
          <w:szCs w:val="22"/>
        </w:rPr>
        <w:t>.</w:t>
      </w:r>
      <w:r w:rsidRPr="0020126A">
        <w:rPr>
          <w:sz w:val="22"/>
          <w:szCs w:val="22"/>
        </w:rPr>
        <w:t xml:space="preserve"> Membership</w:t>
      </w:r>
      <w:bookmarkEnd w:id="8"/>
      <w:bookmarkEnd w:id="9"/>
    </w:p>
    <w:p w:rsidR="00723228" w:rsidRPr="0020126A" w:rsidRDefault="00723228">
      <w:pPr>
        <w:rPr>
          <w:color w:val="000000"/>
          <w:sz w:val="22"/>
          <w:szCs w:val="22"/>
        </w:rPr>
      </w:pPr>
    </w:p>
    <w:p w:rsidR="00723228" w:rsidRPr="0020126A" w:rsidRDefault="00723228">
      <w:pPr>
        <w:outlineLvl w:val="0"/>
        <w:rPr>
          <w:color w:val="000000"/>
          <w:sz w:val="22"/>
          <w:szCs w:val="22"/>
        </w:rPr>
      </w:pPr>
      <w:bookmarkStart w:id="10" w:name="_Toc39155570"/>
      <w:bookmarkStart w:id="11" w:name="_Toc39155644"/>
      <w:r w:rsidRPr="0020126A">
        <w:rPr>
          <w:color w:val="000000"/>
          <w:sz w:val="22"/>
          <w:szCs w:val="22"/>
        </w:rPr>
        <w:t>Membership in the League shall include all eligible, Players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Players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Coaches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Coaches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assistant Coaches and Team managers</w:t>
      </w:r>
      <w:r w:rsidR="00A34F8E">
        <w:rPr>
          <w:color w:val="000000"/>
          <w:sz w:val="22"/>
          <w:szCs w:val="22"/>
        </w:rPr>
        <w:t>.</w:t>
      </w:r>
      <w:bookmarkEnd w:id="10"/>
      <w:bookmarkEnd w:id="11"/>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Team managers</w:instrText>
      </w:r>
      <w:r w:rsidRPr="0020126A">
        <w:rPr>
          <w:sz w:val="22"/>
          <w:szCs w:val="22"/>
        </w:rPr>
        <w:instrText xml:space="preserve">" </w:instrText>
      </w:r>
      <w:r w:rsidRPr="0020126A">
        <w:rPr>
          <w:color w:val="000000"/>
          <w:sz w:val="22"/>
          <w:szCs w:val="22"/>
        </w:rPr>
        <w:fldChar w:fldCharType="end"/>
      </w:r>
    </w:p>
    <w:p w:rsidR="00723228" w:rsidRPr="0020126A" w:rsidRDefault="00723228">
      <w:pPr>
        <w:rPr>
          <w:color w:val="000000"/>
          <w:sz w:val="22"/>
          <w:szCs w:val="22"/>
        </w:rPr>
      </w:pPr>
    </w:p>
    <w:p w:rsidR="00723228" w:rsidRPr="0020126A" w:rsidRDefault="00723228">
      <w:pPr>
        <w:pStyle w:val="Heading1"/>
        <w:rPr>
          <w:sz w:val="22"/>
          <w:szCs w:val="22"/>
        </w:rPr>
      </w:pPr>
      <w:bookmarkStart w:id="12" w:name="_Toc506112121"/>
      <w:bookmarkStart w:id="13" w:name="_Toc39155645"/>
      <w:r w:rsidRPr="0020126A">
        <w:rPr>
          <w:sz w:val="22"/>
          <w:szCs w:val="22"/>
        </w:rPr>
        <w:t>Article 4</w:t>
      </w:r>
      <w:r w:rsidR="00B94237">
        <w:rPr>
          <w:sz w:val="22"/>
          <w:szCs w:val="22"/>
        </w:rPr>
        <w:t>.</w:t>
      </w:r>
      <w:r w:rsidRPr="0020126A">
        <w:rPr>
          <w:sz w:val="22"/>
          <w:szCs w:val="22"/>
        </w:rPr>
        <w:t xml:space="preserve"> Teams</w:t>
      </w:r>
      <w:r w:rsidRPr="0020126A">
        <w:rPr>
          <w:sz w:val="22"/>
          <w:szCs w:val="22"/>
        </w:rPr>
        <w:fldChar w:fldCharType="begin"/>
      </w:r>
      <w:r w:rsidRPr="0020126A">
        <w:rPr>
          <w:sz w:val="22"/>
          <w:szCs w:val="22"/>
        </w:rPr>
        <w:instrText xml:space="preserve"> XE "Teams" </w:instrText>
      </w:r>
      <w:r w:rsidRPr="0020126A">
        <w:rPr>
          <w:sz w:val="22"/>
          <w:szCs w:val="22"/>
        </w:rPr>
        <w:fldChar w:fldCharType="end"/>
      </w:r>
      <w:r w:rsidRPr="0020126A">
        <w:rPr>
          <w:sz w:val="22"/>
          <w:szCs w:val="22"/>
        </w:rPr>
        <w:t xml:space="preserve"> and Registration</w:t>
      </w:r>
      <w:bookmarkEnd w:id="12"/>
      <w:bookmarkEnd w:id="13"/>
      <w:r w:rsidRPr="0020126A">
        <w:rPr>
          <w:sz w:val="22"/>
          <w:szCs w:val="22"/>
        </w:rPr>
        <w:fldChar w:fldCharType="begin"/>
      </w:r>
      <w:r w:rsidRPr="0020126A">
        <w:rPr>
          <w:sz w:val="22"/>
          <w:szCs w:val="22"/>
        </w:rPr>
        <w:instrText xml:space="preserve"> XE "</w:instrText>
      </w:r>
      <w:r w:rsidRPr="0020126A">
        <w:rPr>
          <w:color w:val="000000"/>
          <w:sz w:val="22"/>
          <w:szCs w:val="22"/>
        </w:rPr>
        <w:instrText>Registration</w:instrText>
      </w:r>
      <w:r w:rsidRPr="0020126A">
        <w:rPr>
          <w:sz w:val="22"/>
          <w:szCs w:val="22"/>
        </w:rPr>
        <w:instrText xml:space="preserve">" </w:instrText>
      </w:r>
      <w:r w:rsidRPr="0020126A">
        <w:rPr>
          <w:sz w:val="22"/>
          <w:szCs w:val="22"/>
        </w:rPr>
        <w:fldChar w:fldCharType="end"/>
      </w:r>
    </w:p>
    <w:p w:rsidR="00723228" w:rsidRPr="0020126A" w:rsidRDefault="00723228">
      <w:pPr>
        <w:rPr>
          <w:color w:val="000000"/>
          <w:sz w:val="22"/>
          <w:szCs w:val="22"/>
        </w:rPr>
      </w:pPr>
    </w:p>
    <w:p w:rsidR="00723228" w:rsidRPr="0020126A" w:rsidRDefault="00723228">
      <w:pPr>
        <w:pStyle w:val="Heading3"/>
        <w:rPr>
          <w:sz w:val="22"/>
          <w:szCs w:val="22"/>
        </w:rPr>
      </w:pPr>
      <w:bookmarkStart w:id="14" w:name="_Toc506112122"/>
      <w:bookmarkStart w:id="15" w:name="_Toc39155646"/>
      <w:r w:rsidRPr="0020126A">
        <w:rPr>
          <w:sz w:val="22"/>
          <w:szCs w:val="22"/>
        </w:rPr>
        <w:t>Section 1. Team Responsibilities</w:t>
      </w:r>
      <w:r w:rsidRPr="0020126A">
        <w:rPr>
          <w:sz w:val="22"/>
          <w:szCs w:val="22"/>
        </w:rPr>
        <w:fldChar w:fldCharType="begin"/>
      </w:r>
      <w:r w:rsidRPr="0020126A">
        <w:rPr>
          <w:sz w:val="22"/>
          <w:szCs w:val="22"/>
        </w:rPr>
        <w:instrText xml:space="preserve"> XE "Responsibilities" </w:instrText>
      </w:r>
      <w:r w:rsidRPr="0020126A">
        <w:rPr>
          <w:sz w:val="22"/>
          <w:szCs w:val="22"/>
        </w:rPr>
        <w:fldChar w:fldCharType="end"/>
      </w:r>
      <w:r w:rsidRPr="0020126A">
        <w:rPr>
          <w:sz w:val="22"/>
          <w:szCs w:val="22"/>
        </w:rPr>
        <w:t>.</w:t>
      </w:r>
      <w:bookmarkEnd w:id="14"/>
      <w:bookmarkEnd w:id="15"/>
      <w:r w:rsidRPr="0020126A">
        <w:rPr>
          <w:sz w:val="22"/>
          <w:szCs w:val="22"/>
        </w:rPr>
        <w:t xml:space="preserve"> </w:t>
      </w:r>
    </w:p>
    <w:p w:rsidR="00723228" w:rsidRPr="0020126A" w:rsidRDefault="00723228">
      <w:pPr>
        <w:pStyle w:val="BodyText3"/>
        <w:rPr>
          <w:sz w:val="22"/>
          <w:szCs w:val="22"/>
        </w:rPr>
      </w:pPr>
      <w:r w:rsidRPr="0020126A">
        <w:rPr>
          <w:sz w:val="22"/>
          <w:szCs w:val="22"/>
        </w:rPr>
        <w:t>All Head Coaches</w:t>
      </w:r>
      <w:r w:rsidRPr="0020126A">
        <w:rPr>
          <w:sz w:val="22"/>
          <w:szCs w:val="22"/>
        </w:rPr>
        <w:fldChar w:fldCharType="begin"/>
      </w:r>
      <w:r w:rsidRPr="0020126A">
        <w:rPr>
          <w:sz w:val="22"/>
          <w:szCs w:val="22"/>
        </w:rPr>
        <w:instrText xml:space="preserve"> XE "Coaches" </w:instrText>
      </w:r>
      <w:r w:rsidRPr="0020126A">
        <w:rPr>
          <w:sz w:val="22"/>
          <w:szCs w:val="22"/>
        </w:rPr>
        <w:fldChar w:fldCharType="end"/>
      </w:r>
      <w:r w:rsidRPr="0020126A">
        <w:rPr>
          <w:sz w:val="22"/>
          <w:szCs w:val="22"/>
        </w:rPr>
        <w:t xml:space="preserve"> are responsible for ensuring that their Assistant Coaches, Team staff, players, Parents</w:t>
      </w:r>
      <w:r w:rsidRPr="0020126A">
        <w:rPr>
          <w:sz w:val="22"/>
          <w:szCs w:val="22"/>
        </w:rPr>
        <w:fldChar w:fldCharType="begin"/>
      </w:r>
      <w:r w:rsidRPr="0020126A">
        <w:rPr>
          <w:sz w:val="22"/>
          <w:szCs w:val="22"/>
        </w:rPr>
        <w:instrText xml:space="preserve"> XE "Parents" </w:instrText>
      </w:r>
      <w:r w:rsidRPr="0020126A">
        <w:rPr>
          <w:sz w:val="22"/>
          <w:szCs w:val="22"/>
        </w:rPr>
        <w:fldChar w:fldCharType="end"/>
      </w:r>
      <w:r w:rsidRPr="0020126A">
        <w:rPr>
          <w:sz w:val="22"/>
          <w:szCs w:val="22"/>
        </w:rPr>
        <w:t>, and Fans</w:t>
      </w:r>
      <w:r w:rsidRPr="0020126A">
        <w:rPr>
          <w:sz w:val="22"/>
          <w:szCs w:val="22"/>
        </w:rPr>
        <w:fldChar w:fldCharType="begin"/>
      </w:r>
      <w:r w:rsidRPr="0020126A">
        <w:rPr>
          <w:sz w:val="22"/>
          <w:szCs w:val="22"/>
        </w:rPr>
        <w:instrText xml:space="preserve"> XE "Fans" </w:instrText>
      </w:r>
      <w:r w:rsidRPr="0020126A">
        <w:rPr>
          <w:sz w:val="22"/>
          <w:szCs w:val="22"/>
        </w:rPr>
        <w:fldChar w:fldCharType="end"/>
      </w:r>
      <w:r w:rsidRPr="0020126A">
        <w:rPr>
          <w:sz w:val="22"/>
          <w:szCs w:val="22"/>
        </w:rPr>
        <w:t xml:space="preserve"> adhere to these bylaws. Failure to enforce and abide by these rules may result in the person or persons being recommended for disciplinary</w:t>
      </w:r>
      <w:r w:rsidRPr="0020126A">
        <w:rPr>
          <w:sz w:val="22"/>
          <w:szCs w:val="22"/>
        </w:rPr>
        <w:fldChar w:fldCharType="begin"/>
      </w:r>
      <w:r w:rsidRPr="0020126A">
        <w:rPr>
          <w:sz w:val="22"/>
          <w:szCs w:val="22"/>
        </w:rPr>
        <w:instrText xml:space="preserve"> XE "disciplinary" </w:instrText>
      </w:r>
      <w:r w:rsidRPr="0020126A">
        <w:rPr>
          <w:sz w:val="22"/>
          <w:szCs w:val="22"/>
        </w:rPr>
        <w:fldChar w:fldCharType="end"/>
      </w:r>
      <w:r w:rsidRPr="0020126A">
        <w:rPr>
          <w:sz w:val="22"/>
          <w:szCs w:val="22"/>
        </w:rPr>
        <w:t xml:space="preserve"> action by the Board</w:t>
      </w:r>
      <w:r w:rsidRPr="0020126A">
        <w:rPr>
          <w:sz w:val="22"/>
          <w:szCs w:val="22"/>
        </w:rPr>
        <w:fldChar w:fldCharType="begin"/>
      </w:r>
      <w:r w:rsidRPr="0020126A">
        <w:rPr>
          <w:sz w:val="22"/>
          <w:szCs w:val="22"/>
        </w:rPr>
        <w:instrText xml:space="preserve"> XE "Board" </w:instrText>
      </w:r>
      <w:r w:rsidRPr="0020126A">
        <w:rPr>
          <w:sz w:val="22"/>
          <w:szCs w:val="22"/>
        </w:rPr>
        <w:fldChar w:fldCharType="end"/>
      </w:r>
      <w:r w:rsidRPr="0020126A">
        <w:rPr>
          <w:sz w:val="22"/>
          <w:szCs w:val="22"/>
        </w:rPr>
        <w:t xml:space="preserve"> of Directors</w:t>
      </w:r>
      <w:r w:rsidRPr="0020126A">
        <w:rPr>
          <w:sz w:val="22"/>
          <w:szCs w:val="22"/>
        </w:rPr>
        <w:fldChar w:fldCharType="begin"/>
      </w:r>
      <w:r w:rsidRPr="0020126A">
        <w:rPr>
          <w:sz w:val="22"/>
          <w:szCs w:val="22"/>
        </w:rPr>
        <w:instrText xml:space="preserve"> XE "Directors" </w:instrText>
      </w:r>
      <w:r w:rsidRPr="0020126A">
        <w:rPr>
          <w:sz w:val="22"/>
          <w:szCs w:val="22"/>
        </w:rPr>
        <w:fldChar w:fldCharType="end"/>
      </w:r>
      <w:r w:rsidRPr="0020126A">
        <w:rPr>
          <w:sz w:val="22"/>
          <w:szCs w:val="22"/>
        </w:rPr>
        <w:t xml:space="preserve">. </w:t>
      </w:r>
    </w:p>
    <w:p w:rsidR="00723228" w:rsidRPr="0020126A" w:rsidRDefault="00723228">
      <w:pPr>
        <w:rPr>
          <w:color w:val="000000"/>
          <w:sz w:val="22"/>
          <w:szCs w:val="22"/>
        </w:rPr>
      </w:pPr>
    </w:p>
    <w:p w:rsidR="00723228" w:rsidRPr="0020126A" w:rsidRDefault="00723228">
      <w:pPr>
        <w:pStyle w:val="Heading3"/>
        <w:rPr>
          <w:sz w:val="22"/>
          <w:szCs w:val="22"/>
        </w:rPr>
      </w:pPr>
      <w:bookmarkStart w:id="16" w:name="_Toc506112123"/>
      <w:bookmarkStart w:id="17" w:name="_Toc39155647"/>
      <w:r w:rsidRPr="0020126A">
        <w:rPr>
          <w:sz w:val="22"/>
          <w:szCs w:val="22"/>
        </w:rPr>
        <w:t>Section 2.  Registration</w:t>
      </w:r>
      <w:r w:rsidRPr="0020126A">
        <w:rPr>
          <w:sz w:val="22"/>
          <w:szCs w:val="22"/>
        </w:rPr>
        <w:fldChar w:fldCharType="begin"/>
      </w:r>
      <w:r w:rsidRPr="0020126A">
        <w:rPr>
          <w:sz w:val="22"/>
          <w:szCs w:val="22"/>
        </w:rPr>
        <w:instrText xml:space="preserve"> XE "Registration" </w:instrText>
      </w:r>
      <w:r w:rsidRPr="0020126A">
        <w:rPr>
          <w:sz w:val="22"/>
          <w:szCs w:val="22"/>
        </w:rPr>
        <w:fldChar w:fldCharType="end"/>
      </w:r>
      <w:r w:rsidRPr="0020126A">
        <w:rPr>
          <w:sz w:val="22"/>
          <w:szCs w:val="22"/>
        </w:rPr>
        <w:t xml:space="preserve"> </w:t>
      </w:r>
      <w:r w:rsidR="008E5171" w:rsidRPr="0020126A">
        <w:rPr>
          <w:sz w:val="22"/>
          <w:szCs w:val="22"/>
        </w:rPr>
        <w:t>of Players</w:t>
      </w:r>
      <w:r w:rsidRPr="0020126A">
        <w:rPr>
          <w:sz w:val="22"/>
          <w:szCs w:val="22"/>
        </w:rPr>
        <w:fldChar w:fldCharType="begin"/>
      </w:r>
      <w:r w:rsidRPr="0020126A">
        <w:rPr>
          <w:sz w:val="22"/>
          <w:szCs w:val="22"/>
        </w:rPr>
        <w:instrText xml:space="preserve"> XE "Players" </w:instrText>
      </w:r>
      <w:r w:rsidRPr="0020126A">
        <w:rPr>
          <w:sz w:val="22"/>
          <w:szCs w:val="22"/>
        </w:rPr>
        <w:fldChar w:fldCharType="end"/>
      </w:r>
      <w:r w:rsidRPr="0020126A">
        <w:rPr>
          <w:sz w:val="22"/>
          <w:szCs w:val="22"/>
        </w:rPr>
        <w:t xml:space="preserve"> and Team Staff.</w:t>
      </w:r>
      <w:bookmarkEnd w:id="16"/>
      <w:bookmarkEnd w:id="17"/>
      <w:r w:rsidRPr="0020126A">
        <w:rPr>
          <w:sz w:val="22"/>
          <w:szCs w:val="22"/>
        </w:rPr>
        <w:t xml:space="preserve"> </w:t>
      </w:r>
    </w:p>
    <w:p w:rsidR="00723228" w:rsidRPr="0020126A" w:rsidRDefault="00723228">
      <w:pPr>
        <w:rPr>
          <w:strike/>
          <w:color w:val="000000"/>
          <w:sz w:val="22"/>
          <w:szCs w:val="22"/>
        </w:rPr>
      </w:pPr>
      <w:r w:rsidRPr="0020126A">
        <w:rPr>
          <w:color w:val="000000"/>
          <w:sz w:val="22"/>
          <w:szCs w:val="22"/>
        </w:rPr>
        <w:t>Each Player may register</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register</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for the fall and spring sessions by submitting a completed registration form with payment by the stated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WWSL</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registration deadlines. Each Team shall register a Head coach and may register an Assistant Coach and a Team Manager. All Team staff must be in compliance with the Risk Management Program.</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Risk Management Program.</w:instrText>
      </w:r>
      <w:r w:rsidRPr="0020126A">
        <w:rPr>
          <w:sz w:val="22"/>
          <w:szCs w:val="22"/>
        </w:rPr>
        <w:instrText xml:space="preserve">" </w:instrText>
      </w:r>
      <w:r w:rsidRPr="0020126A">
        <w:rPr>
          <w:color w:val="000000"/>
          <w:sz w:val="22"/>
          <w:szCs w:val="22"/>
        </w:rPr>
        <w:fldChar w:fldCharType="end"/>
      </w:r>
    </w:p>
    <w:p w:rsidR="00723228" w:rsidRPr="0020126A" w:rsidRDefault="00723228">
      <w:pPr>
        <w:rPr>
          <w:sz w:val="22"/>
          <w:szCs w:val="22"/>
        </w:rPr>
      </w:pPr>
    </w:p>
    <w:p w:rsidR="00723228" w:rsidRPr="0020126A" w:rsidRDefault="00723228">
      <w:pPr>
        <w:pStyle w:val="Heading1"/>
        <w:rPr>
          <w:sz w:val="22"/>
          <w:szCs w:val="22"/>
        </w:rPr>
      </w:pPr>
      <w:bookmarkStart w:id="18" w:name="_Toc506112124"/>
      <w:bookmarkStart w:id="19" w:name="_Toc39155648"/>
      <w:r w:rsidRPr="0020126A">
        <w:rPr>
          <w:sz w:val="22"/>
          <w:szCs w:val="22"/>
        </w:rPr>
        <w:t>Article 5. Meetings</w:t>
      </w:r>
      <w:r w:rsidRPr="0020126A">
        <w:rPr>
          <w:sz w:val="22"/>
          <w:szCs w:val="22"/>
        </w:rPr>
        <w:fldChar w:fldCharType="begin"/>
      </w:r>
      <w:r w:rsidRPr="0020126A">
        <w:rPr>
          <w:sz w:val="22"/>
          <w:szCs w:val="22"/>
        </w:rPr>
        <w:instrText xml:space="preserve"> XE "Meetings" </w:instrText>
      </w:r>
      <w:r w:rsidRPr="0020126A">
        <w:rPr>
          <w:sz w:val="22"/>
          <w:szCs w:val="22"/>
        </w:rPr>
        <w:fldChar w:fldCharType="end"/>
      </w:r>
      <w:r w:rsidRPr="0020126A">
        <w:rPr>
          <w:sz w:val="22"/>
          <w:szCs w:val="22"/>
        </w:rPr>
        <w:t>, Quorum</w:t>
      </w:r>
      <w:r w:rsidR="00B94237">
        <w:rPr>
          <w:sz w:val="22"/>
          <w:szCs w:val="22"/>
        </w:rPr>
        <w:t>,</w:t>
      </w:r>
      <w:r w:rsidRPr="0020126A">
        <w:rPr>
          <w:sz w:val="22"/>
          <w:szCs w:val="22"/>
        </w:rPr>
        <w:fldChar w:fldCharType="begin"/>
      </w:r>
      <w:r w:rsidRPr="0020126A">
        <w:rPr>
          <w:sz w:val="22"/>
          <w:szCs w:val="22"/>
        </w:rPr>
        <w:instrText xml:space="preserve"> XE "Quorum" </w:instrText>
      </w:r>
      <w:r w:rsidRPr="0020126A">
        <w:rPr>
          <w:sz w:val="22"/>
          <w:szCs w:val="22"/>
        </w:rPr>
        <w:fldChar w:fldCharType="end"/>
      </w:r>
      <w:r w:rsidRPr="0020126A">
        <w:rPr>
          <w:sz w:val="22"/>
          <w:szCs w:val="22"/>
        </w:rPr>
        <w:t xml:space="preserve"> and Voting</w:t>
      </w:r>
      <w:bookmarkEnd w:id="18"/>
      <w:bookmarkEnd w:id="19"/>
    </w:p>
    <w:p w:rsidR="00723228" w:rsidRPr="0020126A" w:rsidRDefault="00723228">
      <w:pPr>
        <w:rPr>
          <w:sz w:val="22"/>
          <w:szCs w:val="22"/>
        </w:rPr>
      </w:pPr>
    </w:p>
    <w:p w:rsidR="00723228" w:rsidRPr="0020126A" w:rsidRDefault="00723228">
      <w:pPr>
        <w:pStyle w:val="Heading3"/>
        <w:rPr>
          <w:sz w:val="22"/>
          <w:szCs w:val="22"/>
        </w:rPr>
      </w:pPr>
      <w:bookmarkStart w:id="20" w:name="_Toc506112125"/>
      <w:bookmarkStart w:id="21" w:name="_Toc39155649"/>
      <w:r w:rsidRPr="0020126A">
        <w:rPr>
          <w:sz w:val="22"/>
          <w:szCs w:val="22"/>
        </w:rPr>
        <w:t>Section 1. General Meeting</w:t>
      </w:r>
      <w:r w:rsidRPr="0020126A">
        <w:rPr>
          <w:sz w:val="22"/>
          <w:szCs w:val="22"/>
        </w:rPr>
        <w:fldChar w:fldCharType="begin"/>
      </w:r>
      <w:r w:rsidRPr="0020126A">
        <w:rPr>
          <w:sz w:val="22"/>
          <w:szCs w:val="22"/>
        </w:rPr>
        <w:instrText xml:space="preserve"> XE "Meeting" </w:instrText>
      </w:r>
      <w:r w:rsidRPr="0020126A">
        <w:rPr>
          <w:sz w:val="22"/>
          <w:szCs w:val="22"/>
        </w:rPr>
        <w:fldChar w:fldCharType="end"/>
      </w:r>
      <w:r w:rsidRPr="0020126A">
        <w:rPr>
          <w:sz w:val="22"/>
          <w:szCs w:val="22"/>
        </w:rPr>
        <w:t>.</w:t>
      </w:r>
      <w:bookmarkEnd w:id="20"/>
      <w:bookmarkEnd w:id="21"/>
      <w:r w:rsidRPr="0020126A">
        <w:rPr>
          <w:sz w:val="22"/>
          <w:szCs w:val="22"/>
        </w:rPr>
        <w:t xml:space="preserve"> </w:t>
      </w:r>
    </w:p>
    <w:p w:rsidR="00723228" w:rsidRPr="0020126A" w:rsidRDefault="00723228">
      <w:pPr>
        <w:rPr>
          <w:color w:val="000000"/>
          <w:sz w:val="22"/>
          <w:szCs w:val="22"/>
        </w:rPr>
      </w:pPr>
      <w:r w:rsidRPr="0020126A">
        <w:rPr>
          <w:color w:val="000000"/>
          <w:sz w:val="22"/>
          <w:szCs w:val="22"/>
        </w:rPr>
        <w:t>A general Meeting</w:t>
      </w:r>
      <w:r w:rsidRPr="0020126A">
        <w:rPr>
          <w:color w:val="000000"/>
          <w:sz w:val="22"/>
          <w:szCs w:val="22"/>
        </w:rPr>
        <w:fldChar w:fldCharType="begin"/>
      </w:r>
      <w:r w:rsidRPr="0020126A">
        <w:rPr>
          <w:sz w:val="22"/>
          <w:szCs w:val="22"/>
        </w:rPr>
        <w:instrText xml:space="preserve"> XE "Meeting" </w:instrText>
      </w:r>
      <w:r w:rsidRPr="0020126A">
        <w:rPr>
          <w:color w:val="000000"/>
          <w:sz w:val="22"/>
          <w:szCs w:val="22"/>
        </w:rPr>
        <w:fldChar w:fldCharType="end"/>
      </w:r>
      <w:r w:rsidRPr="0020126A">
        <w:rPr>
          <w:color w:val="000000"/>
          <w:sz w:val="22"/>
          <w:szCs w:val="22"/>
        </w:rPr>
        <w:t xml:space="preserve"> will be held on every</w:t>
      </w:r>
      <w:r w:rsidR="00253B1A" w:rsidRPr="0020126A">
        <w:rPr>
          <w:color w:val="000000"/>
          <w:sz w:val="22"/>
          <w:szCs w:val="22"/>
        </w:rPr>
        <w:t xml:space="preserve"> (list date &amp; </w:t>
      </w:r>
      <w:r w:rsidR="003E3A03" w:rsidRPr="0020126A">
        <w:rPr>
          <w:color w:val="000000"/>
          <w:sz w:val="22"/>
          <w:szCs w:val="22"/>
        </w:rPr>
        <w:t>place)</w:t>
      </w:r>
      <w:r w:rsidRPr="0020126A">
        <w:rPr>
          <w:color w:val="000000"/>
          <w:sz w:val="22"/>
          <w:szCs w:val="22"/>
        </w:rPr>
        <w:t>. This will be an open meeting for the purpose of conducting League business, addressing Coaches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Coaches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Team </w:t>
      </w:r>
      <w:r w:rsidR="00A34F8E">
        <w:rPr>
          <w:color w:val="000000"/>
          <w:sz w:val="22"/>
          <w:szCs w:val="22"/>
        </w:rPr>
        <w:t>St</w:t>
      </w:r>
      <w:r w:rsidRPr="0020126A">
        <w:rPr>
          <w:color w:val="000000"/>
          <w:sz w:val="22"/>
          <w:szCs w:val="22"/>
        </w:rPr>
        <w:t>aff, Referee</w:t>
      </w:r>
      <w:r w:rsidR="00A34F8E">
        <w:rPr>
          <w:color w:val="000000"/>
          <w:sz w:val="22"/>
          <w:szCs w:val="22"/>
        </w:rPr>
        <w:t>s</w:t>
      </w:r>
      <w:r w:rsidRPr="0020126A">
        <w:rPr>
          <w:color w:val="000000"/>
          <w:sz w:val="22"/>
          <w:szCs w:val="22"/>
        </w:rPr>
        <w:t xml:space="preserve">, </w:t>
      </w:r>
      <w:r w:rsidR="00A34F8E">
        <w:rPr>
          <w:color w:val="000000"/>
          <w:sz w:val="22"/>
          <w:szCs w:val="22"/>
        </w:rPr>
        <w:t>and concerns from players/parents. T</w:t>
      </w:r>
      <w:r w:rsidRPr="0020126A">
        <w:rPr>
          <w:color w:val="000000"/>
          <w:sz w:val="22"/>
          <w:szCs w:val="22"/>
        </w:rPr>
        <w:t xml:space="preserve">his meeting will commence at </w:t>
      </w:r>
      <w:r w:rsidR="00253B1A" w:rsidRPr="0020126A">
        <w:rPr>
          <w:color w:val="000000"/>
          <w:sz w:val="22"/>
          <w:szCs w:val="22"/>
        </w:rPr>
        <w:t xml:space="preserve">  _____</w:t>
      </w:r>
      <w:r w:rsidRPr="0020126A">
        <w:rPr>
          <w:color w:val="000000"/>
          <w:sz w:val="22"/>
          <w:szCs w:val="22"/>
        </w:rPr>
        <w:t xml:space="preserve"> and will</w:t>
      </w:r>
      <w:r w:rsidR="00253B1A" w:rsidRPr="0020126A">
        <w:rPr>
          <w:color w:val="000000"/>
          <w:sz w:val="22"/>
          <w:szCs w:val="22"/>
        </w:rPr>
        <w:t xml:space="preserve"> conclude no later than ____</w:t>
      </w:r>
      <w:r w:rsidRPr="0020126A">
        <w:rPr>
          <w:color w:val="000000"/>
          <w:sz w:val="22"/>
          <w:szCs w:val="22"/>
        </w:rPr>
        <w:t>. In case of cancellation the Secretary</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Secretary</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shall reschedule the meeting for the following </w:t>
      </w:r>
      <w:r w:rsidR="00A34F8E">
        <w:rPr>
          <w:color w:val="000000"/>
          <w:sz w:val="22"/>
          <w:szCs w:val="22"/>
        </w:rPr>
        <w:t>______.</w:t>
      </w:r>
    </w:p>
    <w:p w:rsidR="00723228" w:rsidRPr="0020126A" w:rsidRDefault="00723228">
      <w:pPr>
        <w:rPr>
          <w:sz w:val="22"/>
          <w:szCs w:val="22"/>
        </w:rPr>
      </w:pPr>
    </w:p>
    <w:p w:rsidR="00723228" w:rsidRPr="0020126A" w:rsidRDefault="00723228">
      <w:pPr>
        <w:pStyle w:val="Heading3"/>
        <w:rPr>
          <w:sz w:val="22"/>
          <w:szCs w:val="22"/>
        </w:rPr>
      </w:pPr>
      <w:bookmarkStart w:id="22" w:name="_Toc506112126"/>
      <w:bookmarkStart w:id="23" w:name="_Toc39155650"/>
      <w:r w:rsidRPr="0020126A">
        <w:rPr>
          <w:sz w:val="22"/>
          <w:szCs w:val="22"/>
        </w:rPr>
        <w:t>Section 2. Board</w:t>
      </w:r>
      <w:r w:rsidRPr="0020126A">
        <w:rPr>
          <w:sz w:val="22"/>
          <w:szCs w:val="22"/>
        </w:rPr>
        <w:fldChar w:fldCharType="begin"/>
      </w:r>
      <w:r w:rsidRPr="0020126A">
        <w:rPr>
          <w:sz w:val="22"/>
          <w:szCs w:val="22"/>
        </w:rPr>
        <w:instrText xml:space="preserve"> XE "Board" </w:instrText>
      </w:r>
      <w:r w:rsidRPr="0020126A">
        <w:rPr>
          <w:sz w:val="22"/>
          <w:szCs w:val="22"/>
        </w:rPr>
        <w:fldChar w:fldCharType="end"/>
      </w:r>
      <w:r w:rsidRPr="0020126A">
        <w:rPr>
          <w:sz w:val="22"/>
          <w:szCs w:val="22"/>
        </w:rPr>
        <w:t xml:space="preserve"> Meetings</w:t>
      </w:r>
      <w:r w:rsidRPr="0020126A">
        <w:rPr>
          <w:sz w:val="22"/>
          <w:szCs w:val="22"/>
        </w:rPr>
        <w:fldChar w:fldCharType="begin"/>
      </w:r>
      <w:r w:rsidRPr="0020126A">
        <w:rPr>
          <w:sz w:val="22"/>
          <w:szCs w:val="22"/>
        </w:rPr>
        <w:instrText xml:space="preserve"> XE "Meetings" </w:instrText>
      </w:r>
      <w:r w:rsidRPr="0020126A">
        <w:rPr>
          <w:sz w:val="22"/>
          <w:szCs w:val="22"/>
        </w:rPr>
        <w:fldChar w:fldCharType="end"/>
      </w:r>
      <w:r w:rsidRPr="0020126A">
        <w:rPr>
          <w:sz w:val="22"/>
          <w:szCs w:val="22"/>
        </w:rPr>
        <w:t>.</w:t>
      </w:r>
      <w:bookmarkEnd w:id="22"/>
      <w:bookmarkEnd w:id="23"/>
    </w:p>
    <w:p w:rsidR="00723228" w:rsidRPr="0020126A" w:rsidRDefault="00723228">
      <w:pPr>
        <w:rPr>
          <w:color w:val="000000"/>
          <w:sz w:val="22"/>
          <w:szCs w:val="22"/>
        </w:rPr>
      </w:pPr>
      <w:r w:rsidRPr="0020126A">
        <w:rPr>
          <w:color w:val="000000"/>
          <w:sz w:val="22"/>
          <w:szCs w:val="22"/>
        </w:rPr>
        <w:t>A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Members only meeting will be held every </w:t>
      </w:r>
      <w:r w:rsidR="00253B1A" w:rsidRPr="0020126A">
        <w:rPr>
          <w:color w:val="000000"/>
          <w:sz w:val="22"/>
          <w:szCs w:val="22"/>
        </w:rPr>
        <w:t>______</w:t>
      </w:r>
      <w:r w:rsidRPr="0020126A">
        <w:rPr>
          <w:color w:val="000000"/>
          <w:sz w:val="22"/>
          <w:szCs w:val="22"/>
        </w:rPr>
        <w:t>of the calendar month at the</w:t>
      </w:r>
      <w:r w:rsidR="00253B1A" w:rsidRPr="0020126A">
        <w:rPr>
          <w:color w:val="000000"/>
          <w:sz w:val="22"/>
          <w:szCs w:val="22"/>
        </w:rPr>
        <w:t>______</w:t>
      </w:r>
      <w:r w:rsidRPr="0020126A">
        <w:rPr>
          <w:color w:val="000000"/>
          <w:sz w:val="22"/>
          <w:szCs w:val="22"/>
        </w:rPr>
        <w:t xml:space="preserve">. This meeting will commence at </w:t>
      </w:r>
      <w:r w:rsidR="00253B1A" w:rsidRPr="0020126A">
        <w:rPr>
          <w:color w:val="000000"/>
          <w:sz w:val="22"/>
          <w:szCs w:val="22"/>
        </w:rPr>
        <w:t>___</w:t>
      </w:r>
      <w:r w:rsidRPr="0020126A">
        <w:rPr>
          <w:color w:val="000000"/>
          <w:sz w:val="22"/>
          <w:szCs w:val="22"/>
        </w:rPr>
        <w:t>and will conclude no later than</w:t>
      </w:r>
      <w:r w:rsidR="00253B1A" w:rsidRPr="0020126A">
        <w:rPr>
          <w:color w:val="000000"/>
          <w:sz w:val="22"/>
          <w:szCs w:val="22"/>
        </w:rPr>
        <w:t>____</w:t>
      </w:r>
      <w:r w:rsidRPr="0020126A">
        <w:rPr>
          <w:color w:val="000000"/>
          <w:sz w:val="22"/>
          <w:szCs w:val="22"/>
        </w:rPr>
        <w:t xml:space="preserve">. </w:t>
      </w:r>
    </w:p>
    <w:p w:rsidR="00723228" w:rsidRPr="0020126A" w:rsidRDefault="00723228">
      <w:pPr>
        <w:rPr>
          <w:color w:val="000000"/>
          <w:sz w:val="22"/>
          <w:szCs w:val="22"/>
        </w:rPr>
      </w:pPr>
    </w:p>
    <w:p w:rsidR="00723228" w:rsidRPr="0020126A" w:rsidRDefault="00723228">
      <w:pPr>
        <w:pStyle w:val="Heading3"/>
        <w:rPr>
          <w:sz w:val="22"/>
          <w:szCs w:val="22"/>
        </w:rPr>
      </w:pPr>
      <w:bookmarkStart w:id="24" w:name="_Toc506112127"/>
      <w:bookmarkStart w:id="25" w:name="_Toc39155651"/>
      <w:r w:rsidRPr="0020126A">
        <w:rPr>
          <w:sz w:val="22"/>
          <w:szCs w:val="22"/>
        </w:rPr>
        <w:t>Section 3. Special Meetings</w:t>
      </w:r>
      <w:r w:rsidRPr="0020126A">
        <w:rPr>
          <w:sz w:val="22"/>
          <w:szCs w:val="22"/>
        </w:rPr>
        <w:fldChar w:fldCharType="begin"/>
      </w:r>
      <w:r w:rsidRPr="0020126A">
        <w:rPr>
          <w:sz w:val="22"/>
          <w:szCs w:val="22"/>
        </w:rPr>
        <w:instrText xml:space="preserve"> XE "Meetings" </w:instrText>
      </w:r>
      <w:r w:rsidRPr="0020126A">
        <w:rPr>
          <w:sz w:val="22"/>
          <w:szCs w:val="22"/>
        </w:rPr>
        <w:fldChar w:fldCharType="end"/>
      </w:r>
      <w:r w:rsidRPr="0020126A">
        <w:rPr>
          <w:sz w:val="22"/>
          <w:szCs w:val="22"/>
        </w:rPr>
        <w:t>.</w:t>
      </w:r>
      <w:bookmarkEnd w:id="24"/>
      <w:bookmarkEnd w:id="25"/>
      <w:r w:rsidRPr="0020126A">
        <w:rPr>
          <w:sz w:val="22"/>
          <w:szCs w:val="22"/>
        </w:rPr>
        <w:t xml:space="preserve"> </w:t>
      </w:r>
    </w:p>
    <w:p w:rsidR="00723228" w:rsidRPr="0020126A" w:rsidRDefault="00723228">
      <w:pPr>
        <w:pStyle w:val="BodyText"/>
        <w:rPr>
          <w:rFonts w:ascii="Times New Roman" w:hAnsi="Times New Roman"/>
          <w:color w:val="000000"/>
          <w:sz w:val="22"/>
          <w:szCs w:val="22"/>
        </w:rPr>
      </w:pPr>
      <w:r w:rsidRPr="0020126A">
        <w:rPr>
          <w:rFonts w:ascii="Times New Roman" w:hAnsi="Times New Roman"/>
          <w:color w:val="000000"/>
          <w:sz w:val="22"/>
          <w:szCs w:val="22"/>
        </w:rPr>
        <w:t>Special meetings of board members or general members may be called by the President</w:t>
      </w:r>
      <w:r w:rsidRPr="0020126A">
        <w:rPr>
          <w:rFonts w:ascii="Times New Roman" w:hAnsi="Times New Roman"/>
          <w:color w:val="000000"/>
          <w:sz w:val="22"/>
          <w:szCs w:val="22"/>
        </w:rPr>
        <w:fldChar w:fldCharType="begin"/>
      </w:r>
      <w:r w:rsidRPr="0020126A">
        <w:rPr>
          <w:rFonts w:ascii="Times New Roman" w:hAnsi="Times New Roman"/>
          <w:sz w:val="22"/>
          <w:szCs w:val="22"/>
        </w:rPr>
        <w:instrText xml:space="preserve"> XE "</w:instrText>
      </w:r>
      <w:r w:rsidRPr="0020126A">
        <w:rPr>
          <w:rFonts w:ascii="Times New Roman" w:hAnsi="Times New Roman"/>
          <w:color w:val="000000"/>
          <w:sz w:val="22"/>
          <w:szCs w:val="22"/>
        </w:rPr>
        <w:instrText>President</w:instrText>
      </w:r>
      <w:r w:rsidRPr="0020126A">
        <w:rPr>
          <w:rFonts w:ascii="Times New Roman" w:hAnsi="Times New Roman"/>
          <w:sz w:val="22"/>
          <w:szCs w:val="22"/>
        </w:rPr>
        <w:instrText xml:space="preserve">" </w:instrText>
      </w:r>
      <w:r w:rsidRPr="0020126A">
        <w:rPr>
          <w:rFonts w:ascii="Times New Roman" w:hAnsi="Times New Roman"/>
          <w:color w:val="000000"/>
          <w:sz w:val="22"/>
          <w:szCs w:val="22"/>
        </w:rPr>
        <w:fldChar w:fldCharType="end"/>
      </w:r>
      <w:r w:rsidRPr="0020126A">
        <w:rPr>
          <w:rFonts w:ascii="Times New Roman" w:hAnsi="Times New Roman"/>
          <w:color w:val="000000"/>
          <w:sz w:val="22"/>
          <w:szCs w:val="22"/>
        </w:rPr>
        <w:t xml:space="preserve"> and shall be called by the President at the direction of the Board</w:t>
      </w:r>
      <w:r w:rsidRPr="0020126A">
        <w:rPr>
          <w:rFonts w:ascii="Times New Roman" w:hAnsi="Times New Roman"/>
          <w:color w:val="000000"/>
          <w:sz w:val="22"/>
          <w:szCs w:val="22"/>
        </w:rPr>
        <w:fldChar w:fldCharType="begin"/>
      </w:r>
      <w:r w:rsidRPr="0020126A">
        <w:rPr>
          <w:rFonts w:ascii="Times New Roman" w:hAnsi="Times New Roman"/>
          <w:sz w:val="22"/>
          <w:szCs w:val="22"/>
        </w:rPr>
        <w:instrText xml:space="preserve"> XE "</w:instrText>
      </w:r>
      <w:r w:rsidRPr="0020126A">
        <w:rPr>
          <w:rFonts w:ascii="Times New Roman" w:hAnsi="Times New Roman"/>
          <w:color w:val="000000"/>
          <w:sz w:val="22"/>
          <w:szCs w:val="22"/>
        </w:rPr>
        <w:instrText>Board</w:instrText>
      </w:r>
      <w:r w:rsidRPr="0020126A">
        <w:rPr>
          <w:rFonts w:ascii="Times New Roman" w:hAnsi="Times New Roman"/>
          <w:sz w:val="22"/>
          <w:szCs w:val="22"/>
        </w:rPr>
        <w:instrText xml:space="preserve">" </w:instrText>
      </w:r>
      <w:r w:rsidRPr="0020126A">
        <w:rPr>
          <w:rFonts w:ascii="Times New Roman" w:hAnsi="Times New Roman"/>
          <w:color w:val="000000"/>
          <w:sz w:val="22"/>
          <w:szCs w:val="22"/>
        </w:rPr>
        <w:fldChar w:fldCharType="end"/>
      </w:r>
      <w:r w:rsidRPr="0020126A">
        <w:rPr>
          <w:rFonts w:ascii="Times New Roman" w:hAnsi="Times New Roman"/>
          <w:color w:val="000000"/>
          <w:sz w:val="22"/>
          <w:szCs w:val="22"/>
        </w:rPr>
        <w:t xml:space="preserve"> of Directors</w:t>
      </w:r>
      <w:r w:rsidRPr="0020126A">
        <w:rPr>
          <w:rFonts w:ascii="Times New Roman" w:hAnsi="Times New Roman"/>
          <w:color w:val="000000"/>
          <w:sz w:val="22"/>
          <w:szCs w:val="22"/>
        </w:rPr>
        <w:fldChar w:fldCharType="begin"/>
      </w:r>
      <w:r w:rsidRPr="0020126A">
        <w:rPr>
          <w:rFonts w:ascii="Times New Roman" w:hAnsi="Times New Roman"/>
          <w:sz w:val="22"/>
          <w:szCs w:val="22"/>
        </w:rPr>
        <w:instrText xml:space="preserve"> XE "</w:instrText>
      </w:r>
      <w:r w:rsidRPr="0020126A">
        <w:rPr>
          <w:rFonts w:ascii="Times New Roman" w:hAnsi="Times New Roman"/>
          <w:color w:val="000000"/>
          <w:sz w:val="22"/>
          <w:szCs w:val="22"/>
        </w:rPr>
        <w:instrText>Directors</w:instrText>
      </w:r>
      <w:r w:rsidRPr="0020126A">
        <w:rPr>
          <w:rFonts w:ascii="Times New Roman" w:hAnsi="Times New Roman"/>
          <w:sz w:val="22"/>
          <w:szCs w:val="22"/>
        </w:rPr>
        <w:instrText xml:space="preserve">" </w:instrText>
      </w:r>
      <w:r w:rsidRPr="0020126A">
        <w:rPr>
          <w:rFonts w:ascii="Times New Roman" w:hAnsi="Times New Roman"/>
          <w:color w:val="000000"/>
          <w:sz w:val="22"/>
          <w:szCs w:val="22"/>
        </w:rPr>
        <w:fldChar w:fldCharType="end"/>
      </w:r>
      <w:r w:rsidRPr="0020126A">
        <w:rPr>
          <w:rFonts w:ascii="Times New Roman" w:hAnsi="Times New Roman"/>
          <w:color w:val="000000"/>
          <w:sz w:val="22"/>
          <w:szCs w:val="22"/>
        </w:rPr>
        <w:t>,</w:t>
      </w:r>
      <w:r w:rsidRPr="0020126A">
        <w:rPr>
          <w:rFonts w:ascii="Times New Roman" w:hAnsi="Times New Roman"/>
          <w:color w:val="000000"/>
          <w:sz w:val="22"/>
          <w:szCs w:val="22"/>
        </w:rPr>
        <w:fldChar w:fldCharType="begin"/>
      </w:r>
      <w:r w:rsidRPr="0020126A">
        <w:rPr>
          <w:rFonts w:ascii="Times New Roman" w:hAnsi="Times New Roman"/>
          <w:sz w:val="22"/>
          <w:szCs w:val="22"/>
        </w:rPr>
        <w:instrText xml:space="preserve"> XE "</w:instrText>
      </w:r>
      <w:r w:rsidRPr="0020126A">
        <w:rPr>
          <w:rFonts w:ascii="Times New Roman" w:hAnsi="Times New Roman"/>
          <w:color w:val="000000"/>
          <w:sz w:val="22"/>
          <w:szCs w:val="22"/>
        </w:rPr>
        <w:instrText>Directors,</w:instrText>
      </w:r>
      <w:r w:rsidRPr="0020126A">
        <w:rPr>
          <w:rFonts w:ascii="Times New Roman" w:hAnsi="Times New Roman"/>
          <w:sz w:val="22"/>
          <w:szCs w:val="22"/>
        </w:rPr>
        <w:instrText xml:space="preserve">" </w:instrText>
      </w:r>
      <w:r w:rsidRPr="0020126A">
        <w:rPr>
          <w:rFonts w:ascii="Times New Roman" w:hAnsi="Times New Roman"/>
          <w:color w:val="000000"/>
          <w:sz w:val="22"/>
          <w:szCs w:val="22"/>
        </w:rPr>
        <w:fldChar w:fldCharType="end"/>
      </w:r>
      <w:r w:rsidRPr="0020126A">
        <w:rPr>
          <w:rFonts w:ascii="Times New Roman" w:hAnsi="Times New Roman"/>
          <w:color w:val="000000"/>
          <w:sz w:val="22"/>
          <w:szCs w:val="22"/>
        </w:rPr>
        <w:t xml:space="preserve"> or at the request in writing of at least twenty</w:t>
      </w:r>
      <w:r w:rsidRPr="0020126A">
        <w:rPr>
          <w:rFonts w:ascii="Times New Roman" w:hAnsi="Times New Roman"/>
          <w:color w:val="000000"/>
          <w:sz w:val="22"/>
          <w:szCs w:val="22"/>
        </w:rPr>
        <w:noBreakHyphen/>
        <w:t>five percent (25%) in number of the membership entitled to vote</w:t>
      </w:r>
      <w:r w:rsidRPr="0020126A">
        <w:rPr>
          <w:rFonts w:ascii="Times New Roman" w:hAnsi="Times New Roman"/>
          <w:color w:val="000000"/>
          <w:sz w:val="22"/>
          <w:szCs w:val="22"/>
        </w:rPr>
        <w:fldChar w:fldCharType="begin"/>
      </w:r>
      <w:r w:rsidRPr="0020126A">
        <w:rPr>
          <w:rFonts w:ascii="Times New Roman" w:hAnsi="Times New Roman"/>
          <w:sz w:val="22"/>
          <w:szCs w:val="22"/>
        </w:rPr>
        <w:instrText xml:space="preserve"> XE "</w:instrText>
      </w:r>
      <w:r w:rsidRPr="0020126A">
        <w:rPr>
          <w:rFonts w:ascii="Times New Roman" w:hAnsi="Times New Roman"/>
          <w:color w:val="000000"/>
          <w:sz w:val="22"/>
          <w:szCs w:val="22"/>
        </w:rPr>
        <w:instrText>vote</w:instrText>
      </w:r>
      <w:r w:rsidRPr="0020126A">
        <w:rPr>
          <w:rFonts w:ascii="Times New Roman" w:hAnsi="Times New Roman"/>
          <w:sz w:val="22"/>
          <w:szCs w:val="22"/>
        </w:rPr>
        <w:instrText xml:space="preserve">" </w:instrText>
      </w:r>
      <w:r w:rsidRPr="0020126A">
        <w:rPr>
          <w:rFonts w:ascii="Times New Roman" w:hAnsi="Times New Roman"/>
          <w:color w:val="000000"/>
          <w:sz w:val="22"/>
          <w:szCs w:val="22"/>
        </w:rPr>
        <w:fldChar w:fldCharType="end"/>
      </w:r>
      <w:r w:rsidRPr="0020126A">
        <w:rPr>
          <w:rFonts w:ascii="Times New Roman" w:hAnsi="Times New Roman"/>
          <w:color w:val="000000"/>
          <w:sz w:val="22"/>
          <w:szCs w:val="22"/>
        </w:rPr>
        <w:t xml:space="preserve"> at the meeting, or as may otherwise be provided by law. Notification of special meetings shall show the time, place, and agenda for the meeting within fifteen days. </w:t>
      </w:r>
    </w:p>
    <w:p w:rsidR="00253B1A" w:rsidRPr="0020126A" w:rsidRDefault="00253B1A">
      <w:pPr>
        <w:pStyle w:val="BodyText"/>
        <w:rPr>
          <w:rFonts w:ascii="Times New Roman" w:hAnsi="Times New Roman"/>
          <w:color w:val="000000"/>
          <w:sz w:val="22"/>
          <w:szCs w:val="22"/>
        </w:rPr>
      </w:pPr>
    </w:p>
    <w:p w:rsidR="00723228" w:rsidRPr="0020126A" w:rsidRDefault="00723228">
      <w:pPr>
        <w:pStyle w:val="Heading3"/>
        <w:rPr>
          <w:sz w:val="22"/>
          <w:szCs w:val="22"/>
        </w:rPr>
      </w:pPr>
      <w:bookmarkStart w:id="26" w:name="_Toc506112128"/>
      <w:bookmarkStart w:id="27" w:name="_Toc39155652"/>
      <w:r w:rsidRPr="0020126A">
        <w:rPr>
          <w:sz w:val="22"/>
          <w:szCs w:val="22"/>
        </w:rPr>
        <w:t>Section 4. Quorum</w:t>
      </w:r>
      <w:r w:rsidRPr="0020126A">
        <w:rPr>
          <w:sz w:val="22"/>
          <w:szCs w:val="22"/>
        </w:rPr>
        <w:fldChar w:fldCharType="begin"/>
      </w:r>
      <w:r w:rsidRPr="0020126A">
        <w:rPr>
          <w:sz w:val="22"/>
          <w:szCs w:val="22"/>
        </w:rPr>
        <w:instrText xml:space="preserve"> XE "Quorum" </w:instrText>
      </w:r>
      <w:r w:rsidRPr="0020126A">
        <w:rPr>
          <w:sz w:val="22"/>
          <w:szCs w:val="22"/>
        </w:rPr>
        <w:fldChar w:fldCharType="end"/>
      </w:r>
      <w:bookmarkEnd w:id="26"/>
      <w:r w:rsidR="00A34F8E">
        <w:rPr>
          <w:sz w:val="22"/>
          <w:szCs w:val="22"/>
        </w:rPr>
        <w:t>.</w:t>
      </w:r>
      <w:bookmarkEnd w:id="27"/>
    </w:p>
    <w:p w:rsidR="00723228" w:rsidRPr="0020126A" w:rsidRDefault="00723228">
      <w:pPr>
        <w:rPr>
          <w:strike/>
          <w:color w:val="000000"/>
          <w:sz w:val="22"/>
          <w:szCs w:val="22"/>
        </w:rPr>
      </w:pPr>
      <w:r w:rsidRPr="0020126A">
        <w:rPr>
          <w:color w:val="000000"/>
          <w:sz w:val="22"/>
          <w:szCs w:val="22"/>
        </w:rPr>
        <w:t>A majority of the membership, present in person, shall, except as otherwise provided by law or by the Articles of Incorporation of the League as from time</w:t>
      </w:r>
      <w:r w:rsidRPr="0020126A">
        <w:rPr>
          <w:color w:val="000000"/>
          <w:sz w:val="22"/>
          <w:szCs w:val="22"/>
        </w:rPr>
        <w:noBreakHyphen/>
        <w:t>to</w:t>
      </w:r>
      <w:r w:rsidRPr="0020126A">
        <w:rPr>
          <w:color w:val="000000"/>
          <w:sz w:val="22"/>
          <w:szCs w:val="22"/>
        </w:rPr>
        <w:noBreakHyphen/>
        <w:t>time amended, constitute a quorum at all meetings of members. There shall be no voting by proxy. This means that only the properly authorized representative of a member</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member</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may represent the member at a meeting. The members present in person at </w:t>
      </w:r>
      <w:r w:rsidRPr="0020126A">
        <w:rPr>
          <w:color w:val="000000"/>
          <w:sz w:val="22"/>
          <w:szCs w:val="22"/>
        </w:rPr>
        <w:lastRenderedPageBreak/>
        <w:t xml:space="preserve">such meetings may continue to do business until adjournment, </w:t>
      </w:r>
      <w:proofErr w:type="spellStart"/>
      <w:r w:rsidRPr="0020126A">
        <w:rPr>
          <w:color w:val="000000"/>
          <w:sz w:val="22"/>
          <w:szCs w:val="22"/>
        </w:rPr>
        <w:t>not withstanding</w:t>
      </w:r>
      <w:proofErr w:type="spellEnd"/>
      <w:r w:rsidRPr="0020126A">
        <w:rPr>
          <w:color w:val="000000"/>
          <w:sz w:val="22"/>
          <w:szCs w:val="22"/>
        </w:rPr>
        <w:t xml:space="preserve"> the withdrawal of enough members to leave less than a quorum. Whether or not a quorum is present, a majority of the members present may adjourn a meeting from time</w:t>
      </w:r>
      <w:r w:rsidRPr="0020126A">
        <w:rPr>
          <w:color w:val="000000"/>
          <w:sz w:val="22"/>
          <w:szCs w:val="22"/>
        </w:rPr>
        <w:noBreakHyphen/>
        <w:t>to</w:t>
      </w:r>
      <w:r w:rsidRPr="0020126A">
        <w:rPr>
          <w:color w:val="000000"/>
          <w:sz w:val="22"/>
          <w:szCs w:val="22"/>
        </w:rPr>
        <w:noBreakHyphen/>
        <w:t xml:space="preserve">time to a future date without further notice other than the announcement at the meeting; and when a quorum shall be present upon the adjourned day, any business may be transacted which might have been transacted at the meeting as originally called. </w:t>
      </w:r>
    </w:p>
    <w:p w:rsidR="00723228" w:rsidRPr="0020126A" w:rsidRDefault="00723228">
      <w:pPr>
        <w:rPr>
          <w:color w:val="000000"/>
          <w:sz w:val="22"/>
          <w:szCs w:val="22"/>
        </w:rPr>
      </w:pPr>
    </w:p>
    <w:p w:rsidR="00723228" w:rsidRPr="0020126A" w:rsidRDefault="00723228">
      <w:pPr>
        <w:pStyle w:val="Heading3"/>
        <w:rPr>
          <w:sz w:val="22"/>
          <w:szCs w:val="22"/>
        </w:rPr>
      </w:pPr>
      <w:bookmarkStart w:id="28" w:name="_Toc506112129"/>
      <w:bookmarkStart w:id="29" w:name="_Toc39155653"/>
      <w:r w:rsidRPr="0020126A">
        <w:rPr>
          <w:sz w:val="22"/>
          <w:szCs w:val="22"/>
        </w:rPr>
        <w:t>Section 5. Conduct of Meetings</w:t>
      </w:r>
      <w:r w:rsidRPr="0020126A">
        <w:rPr>
          <w:sz w:val="22"/>
          <w:szCs w:val="22"/>
        </w:rPr>
        <w:fldChar w:fldCharType="begin"/>
      </w:r>
      <w:r w:rsidRPr="0020126A">
        <w:rPr>
          <w:sz w:val="22"/>
          <w:szCs w:val="22"/>
        </w:rPr>
        <w:instrText xml:space="preserve"> XE "Meetings" </w:instrText>
      </w:r>
      <w:r w:rsidRPr="0020126A">
        <w:rPr>
          <w:sz w:val="22"/>
          <w:szCs w:val="22"/>
        </w:rPr>
        <w:fldChar w:fldCharType="end"/>
      </w:r>
      <w:r w:rsidRPr="0020126A">
        <w:rPr>
          <w:sz w:val="22"/>
          <w:szCs w:val="22"/>
        </w:rPr>
        <w:t>.</w:t>
      </w:r>
      <w:bookmarkEnd w:id="28"/>
      <w:bookmarkEnd w:id="29"/>
      <w:r w:rsidRPr="0020126A">
        <w:rPr>
          <w:sz w:val="22"/>
          <w:szCs w:val="22"/>
        </w:rPr>
        <w:t xml:space="preserve"> </w:t>
      </w:r>
    </w:p>
    <w:p w:rsidR="00723228" w:rsidRPr="0020126A" w:rsidRDefault="00723228">
      <w:pPr>
        <w:pStyle w:val="BodyText"/>
        <w:rPr>
          <w:rFonts w:ascii="Times New Roman" w:hAnsi="Times New Roman"/>
          <w:color w:val="000000"/>
          <w:sz w:val="22"/>
          <w:szCs w:val="22"/>
        </w:rPr>
      </w:pPr>
      <w:r w:rsidRPr="0020126A">
        <w:rPr>
          <w:rFonts w:ascii="Times New Roman" w:hAnsi="Times New Roman"/>
          <w:color w:val="000000"/>
          <w:sz w:val="22"/>
          <w:szCs w:val="22"/>
        </w:rPr>
        <w:t>Meetings</w:t>
      </w:r>
      <w:r w:rsidRPr="0020126A">
        <w:rPr>
          <w:rFonts w:ascii="Times New Roman" w:hAnsi="Times New Roman"/>
          <w:color w:val="000000"/>
          <w:sz w:val="22"/>
          <w:szCs w:val="22"/>
        </w:rPr>
        <w:fldChar w:fldCharType="begin"/>
      </w:r>
      <w:r w:rsidRPr="0020126A">
        <w:rPr>
          <w:rFonts w:ascii="Times New Roman" w:hAnsi="Times New Roman"/>
          <w:sz w:val="22"/>
          <w:szCs w:val="22"/>
        </w:rPr>
        <w:instrText xml:space="preserve"> XE "Meetings" </w:instrText>
      </w:r>
      <w:r w:rsidRPr="0020126A">
        <w:rPr>
          <w:rFonts w:ascii="Times New Roman" w:hAnsi="Times New Roman"/>
          <w:color w:val="000000"/>
          <w:sz w:val="22"/>
          <w:szCs w:val="22"/>
        </w:rPr>
        <w:fldChar w:fldCharType="end"/>
      </w:r>
      <w:r w:rsidRPr="0020126A">
        <w:rPr>
          <w:rFonts w:ascii="Times New Roman" w:hAnsi="Times New Roman"/>
          <w:color w:val="000000"/>
          <w:sz w:val="22"/>
          <w:szCs w:val="22"/>
        </w:rPr>
        <w:t xml:space="preserve"> of Members shall be presided over by a Chairperson of the meeting who shall be the President</w:t>
      </w:r>
      <w:r w:rsidRPr="0020126A">
        <w:rPr>
          <w:rFonts w:ascii="Times New Roman" w:hAnsi="Times New Roman"/>
          <w:color w:val="000000"/>
          <w:sz w:val="22"/>
          <w:szCs w:val="22"/>
        </w:rPr>
        <w:fldChar w:fldCharType="begin"/>
      </w:r>
      <w:r w:rsidRPr="0020126A">
        <w:rPr>
          <w:rFonts w:ascii="Times New Roman" w:hAnsi="Times New Roman"/>
          <w:sz w:val="22"/>
          <w:szCs w:val="22"/>
        </w:rPr>
        <w:instrText xml:space="preserve"> XE "</w:instrText>
      </w:r>
      <w:r w:rsidRPr="0020126A">
        <w:rPr>
          <w:rFonts w:ascii="Times New Roman" w:hAnsi="Times New Roman"/>
          <w:color w:val="000000"/>
          <w:sz w:val="22"/>
          <w:szCs w:val="22"/>
        </w:rPr>
        <w:instrText>President</w:instrText>
      </w:r>
      <w:r w:rsidRPr="0020126A">
        <w:rPr>
          <w:rFonts w:ascii="Times New Roman" w:hAnsi="Times New Roman"/>
          <w:sz w:val="22"/>
          <w:szCs w:val="22"/>
        </w:rPr>
        <w:instrText xml:space="preserve">" </w:instrText>
      </w:r>
      <w:r w:rsidRPr="0020126A">
        <w:rPr>
          <w:rFonts w:ascii="Times New Roman" w:hAnsi="Times New Roman"/>
          <w:color w:val="000000"/>
          <w:sz w:val="22"/>
          <w:szCs w:val="22"/>
        </w:rPr>
        <w:fldChar w:fldCharType="end"/>
      </w:r>
      <w:r w:rsidRPr="0020126A">
        <w:rPr>
          <w:rFonts w:ascii="Times New Roman" w:hAnsi="Times New Roman"/>
          <w:color w:val="000000"/>
          <w:sz w:val="22"/>
          <w:szCs w:val="22"/>
        </w:rPr>
        <w:t xml:space="preserve"> of the Board</w:t>
      </w:r>
      <w:r w:rsidRPr="0020126A">
        <w:rPr>
          <w:rFonts w:ascii="Times New Roman" w:hAnsi="Times New Roman"/>
          <w:color w:val="000000"/>
          <w:sz w:val="22"/>
          <w:szCs w:val="22"/>
        </w:rPr>
        <w:fldChar w:fldCharType="begin"/>
      </w:r>
      <w:r w:rsidRPr="0020126A">
        <w:rPr>
          <w:rFonts w:ascii="Times New Roman" w:hAnsi="Times New Roman"/>
          <w:sz w:val="22"/>
          <w:szCs w:val="22"/>
        </w:rPr>
        <w:instrText xml:space="preserve"> XE "</w:instrText>
      </w:r>
      <w:r w:rsidRPr="0020126A">
        <w:rPr>
          <w:rFonts w:ascii="Times New Roman" w:hAnsi="Times New Roman"/>
          <w:color w:val="000000"/>
          <w:sz w:val="22"/>
          <w:szCs w:val="22"/>
        </w:rPr>
        <w:instrText>Board</w:instrText>
      </w:r>
      <w:r w:rsidRPr="0020126A">
        <w:rPr>
          <w:rFonts w:ascii="Times New Roman" w:hAnsi="Times New Roman"/>
          <w:sz w:val="22"/>
          <w:szCs w:val="22"/>
        </w:rPr>
        <w:instrText xml:space="preserve">" </w:instrText>
      </w:r>
      <w:r w:rsidRPr="0020126A">
        <w:rPr>
          <w:rFonts w:ascii="Times New Roman" w:hAnsi="Times New Roman"/>
          <w:color w:val="000000"/>
          <w:sz w:val="22"/>
          <w:szCs w:val="22"/>
        </w:rPr>
        <w:fldChar w:fldCharType="end"/>
      </w:r>
      <w:r w:rsidRPr="0020126A">
        <w:rPr>
          <w:rFonts w:ascii="Times New Roman" w:hAnsi="Times New Roman"/>
          <w:color w:val="000000"/>
          <w:sz w:val="22"/>
          <w:szCs w:val="22"/>
        </w:rPr>
        <w:t xml:space="preserve"> of Directors</w:t>
      </w:r>
      <w:r w:rsidRPr="0020126A">
        <w:rPr>
          <w:rFonts w:ascii="Times New Roman" w:hAnsi="Times New Roman"/>
          <w:color w:val="000000"/>
          <w:sz w:val="22"/>
          <w:szCs w:val="22"/>
        </w:rPr>
        <w:fldChar w:fldCharType="begin"/>
      </w:r>
      <w:r w:rsidRPr="0020126A">
        <w:rPr>
          <w:rFonts w:ascii="Times New Roman" w:hAnsi="Times New Roman"/>
          <w:sz w:val="22"/>
          <w:szCs w:val="22"/>
        </w:rPr>
        <w:instrText xml:space="preserve"> XE "</w:instrText>
      </w:r>
      <w:r w:rsidRPr="0020126A">
        <w:rPr>
          <w:rFonts w:ascii="Times New Roman" w:hAnsi="Times New Roman"/>
          <w:color w:val="000000"/>
          <w:sz w:val="22"/>
          <w:szCs w:val="22"/>
        </w:rPr>
        <w:instrText>Directors</w:instrText>
      </w:r>
      <w:r w:rsidRPr="0020126A">
        <w:rPr>
          <w:rFonts w:ascii="Times New Roman" w:hAnsi="Times New Roman"/>
          <w:sz w:val="22"/>
          <w:szCs w:val="22"/>
        </w:rPr>
        <w:instrText xml:space="preserve">" </w:instrText>
      </w:r>
      <w:r w:rsidRPr="0020126A">
        <w:rPr>
          <w:rFonts w:ascii="Times New Roman" w:hAnsi="Times New Roman"/>
          <w:color w:val="000000"/>
          <w:sz w:val="22"/>
          <w:szCs w:val="22"/>
        </w:rPr>
        <w:fldChar w:fldCharType="end"/>
      </w:r>
      <w:r w:rsidRPr="0020126A">
        <w:rPr>
          <w:rFonts w:ascii="Times New Roman" w:hAnsi="Times New Roman"/>
          <w:color w:val="000000"/>
          <w:sz w:val="22"/>
          <w:szCs w:val="22"/>
        </w:rPr>
        <w:t xml:space="preserve"> or, if the President is not present, by the Vice President</w:t>
      </w:r>
      <w:r w:rsidRPr="0020126A">
        <w:rPr>
          <w:rFonts w:ascii="Times New Roman" w:hAnsi="Times New Roman"/>
          <w:color w:val="000000"/>
          <w:sz w:val="22"/>
          <w:szCs w:val="22"/>
        </w:rPr>
        <w:fldChar w:fldCharType="begin"/>
      </w:r>
      <w:r w:rsidRPr="0020126A">
        <w:rPr>
          <w:rFonts w:ascii="Times New Roman" w:hAnsi="Times New Roman"/>
          <w:sz w:val="22"/>
          <w:szCs w:val="22"/>
        </w:rPr>
        <w:instrText xml:space="preserve"> XE "</w:instrText>
      </w:r>
      <w:r w:rsidRPr="0020126A">
        <w:rPr>
          <w:rFonts w:ascii="Times New Roman" w:hAnsi="Times New Roman"/>
          <w:color w:val="000000"/>
          <w:sz w:val="22"/>
          <w:szCs w:val="22"/>
        </w:rPr>
        <w:instrText>Vice President</w:instrText>
      </w:r>
      <w:r w:rsidRPr="0020126A">
        <w:rPr>
          <w:rFonts w:ascii="Times New Roman" w:hAnsi="Times New Roman"/>
          <w:sz w:val="22"/>
          <w:szCs w:val="22"/>
        </w:rPr>
        <w:instrText xml:space="preserve">" </w:instrText>
      </w:r>
      <w:r w:rsidRPr="0020126A">
        <w:rPr>
          <w:rFonts w:ascii="Times New Roman" w:hAnsi="Times New Roman"/>
          <w:color w:val="000000"/>
          <w:sz w:val="22"/>
          <w:szCs w:val="22"/>
        </w:rPr>
        <w:fldChar w:fldCharType="end"/>
      </w:r>
      <w:r w:rsidRPr="0020126A">
        <w:rPr>
          <w:rFonts w:ascii="Times New Roman" w:hAnsi="Times New Roman"/>
          <w:color w:val="000000"/>
          <w:sz w:val="22"/>
          <w:szCs w:val="22"/>
        </w:rPr>
        <w:t>, or, if the Vice President is not present by the Secretary</w:t>
      </w:r>
      <w:r w:rsidRPr="0020126A">
        <w:rPr>
          <w:rFonts w:ascii="Times New Roman" w:hAnsi="Times New Roman"/>
          <w:color w:val="000000"/>
          <w:sz w:val="22"/>
          <w:szCs w:val="22"/>
        </w:rPr>
        <w:fldChar w:fldCharType="begin"/>
      </w:r>
      <w:r w:rsidRPr="0020126A">
        <w:rPr>
          <w:rFonts w:ascii="Times New Roman" w:hAnsi="Times New Roman"/>
          <w:sz w:val="22"/>
          <w:szCs w:val="22"/>
        </w:rPr>
        <w:instrText xml:space="preserve"> XE "</w:instrText>
      </w:r>
      <w:r w:rsidRPr="0020126A">
        <w:rPr>
          <w:rFonts w:ascii="Times New Roman" w:hAnsi="Times New Roman"/>
          <w:color w:val="000000"/>
          <w:sz w:val="22"/>
          <w:szCs w:val="22"/>
        </w:rPr>
        <w:instrText>Secretary</w:instrText>
      </w:r>
      <w:r w:rsidRPr="0020126A">
        <w:rPr>
          <w:rFonts w:ascii="Times New Roman" w:hAnsi="Times New Roman"/>
          <w:sz w:val="22"/>
          <w:szCs w:val="22"/>
        </w:rPr>
        <w:instrText xml:space="preserve">" </w:instrText>
      </w:r>
      <w:r w:rsidRPr="0020126A">
        <w:rPr>
          <w:rFonts w:ascii="Times New Roman" w:hAnsi="Times New Roman"/>
          <w:color w:val="000000"/>
          <w:sz w:val="22"/>
          <w:szCs w:val="22"/>
        </w:rPr>
        <w:fldChar w:fldCharType="end"/>
      </w:r>
      <w:r w:rsidRPr="0020126A">
        <w:rPr>
          <w:rFonts w:ascii="Times New Roman" w:hAnsi="Times New Roman"/>
          <w:color w:val="000000"/>
          <w:sz w:val="22"/>
          <w:szCs w:val="22"/>
        </w:rPr>
        <w:t>, or, if the Secretary is not present, by Treasurer, or, if the Treasurer is not present by the Registrar</w:t>
      </w:r>
      <w:r w:rsidRPr="0020126A">
        <w:rPr>
          <w:rFonts w:ascii="Times New Roman" w:hAnsi="Times New Roman"/>
          <w:color w:val="000000"/>
          <w:sz w:val="22"/>
          <w:szCs w:val="22"/>
        </w:rPr>
        <w:fldChar w:fldCharType="begin"/>
      </w:r>
      <w:r w:rsidRPr="0020126A">
        <w:rPr>
          <w:rFonts w:ascii="Times New Roman" w:hAnsi="Times New Roman"/>
          <w:sz w:val="22"/>
          <w:szCs w:val="22"/>
        </w:rPr>
        <w:instrText xml:space="preserve"> XE "</w:instrText>
      </w:r>
      <w:r w:rsidRPr="0020126A">
        <w:rPr>
          <w:rFonts w:ascii="Times New Roman" w:hAnsi="Times New Roman"/>
          <w:color w:val="000000"/>
          <w:sz w:val="22"/>
          <w:szCs w:val="22"/>
        </w:rPr>
        <w:instrText>Registrar</w:instrText>
      </w:r>
      <w:r w:rsidRPr="0020126A">
        <w:rPr>
          <w:rFonts w:ascii="Times New Roman" w:hAnsi="Times New Roman"/>
          <w:sz w:val="22"/>
          <w:szCs w:val="22"/>
        </w:rPr>
        <w:instrText xml:space="preserve">" </w:instrText>
      </w:r>
      <w:r w:rsidRPr="0020126A">
        <w:rPr>
          <w:rFonts w:ascii="Times New Roman" w:hAnsi="Times New Roman"/>
          <w:color w:val="000000"/>
          <w:sz w:val="22"/>
          <w:szCs w:val="22"/>
        </w:rPr>
        <w:fldChar w:fldCharType="end"/>
      </w:r>
      <w:r w:rsidRPr="0020126A">
        <w:rPr>
          <w:rFonts w:ascii="Times New Roman" w:hAnsi="Times New Roman"/>
          <w:color w:val="000000"/>
          <w:sz w:val="22"/>
          <w:szCs w:val="22"/>
        </w:rPr>
        <w:t xml:space="preserve">.  If these five officers are not present the meeting shall be canceled and rescheduled as per Article </w:t>
      </w:r>
      <w:r w:rsidR="00B94237">
        <w:rPr>
          <w:rFonts w:ascii="Times New Roman" w:hAnsi="Times New Roman"/>
          <w:color w:val="000000"/>
          <w:sz w:val="22"/>
          <w:szCs w:val="22"/>
        </w:rPr>
        <w:t xml:space="preserve">5 </w:t>
      </w:r>
      <w:r w:rsidRPr="0020126A">
        <w:rPr>
          <w:rFonts w:ascii="Times New Roman" w:hAnsi="Times New Roman"/>
          <w:color w:val="000000"/>
          <w:sz w:val="22"/>
          <w:szCs w:val="22"/>
        </w:rPr>
        <w:t xml:space="preserve">section </w:t>
      </w:r>
      <w:r w:rsidR="00B94237">
        <w:rPr>
          <w:rFonts w:ascii="Times New Roman" w:hAnsi="Times New Roman"/>
          <w:color w:val="000000"/>
          <w:sz w:val="22"/>
          <w:szCs w:val="22"/>
        </w:rPr>
        <w:t xml:space="preserve">1. </w:t>
      </w:r>
      <w:r w:rsidRPr="0020126A">
        <w:rPr>
          <w:rFonts w:ascii="Times New Roman" w:hAnsi="Times New Roman"/>
          <w:color w:val="000000"/>
          <w:sz w:val="22"/>
          <w:szCs w:val="22"/>
        </w:rPr>
        <w:t>All elections and all questions shall be decided by a majority vote</w:t>
      </w:r>
      <w:r w:rsidRPr="0020126A">
        <w:rPr>
          <w:rFonts w:ascii="Times New Roman" w:hAnsi="Times New Roman"/>
          <w:color w:val="000000"/>
          <w:sz w:val="22"/>
          <w:szCs w:val="22"/>
        </w:rPr>
        <w:fldChar w:fldCharType="begin"/>
      </w:r>
      <w:r w:rsidRPr="0020126A">
        <w:rPr>
          <w:rFonts w:ascii="Times New Roman" w:hAnsi="Times New Roman"/>
          <w:sz w:val="22"/>
          <w:szCs w:val="22"/>
        </w:rPr>
        <w:instrText xml:space="preserve"> XE "</w:instrText>
      </w:r>
      <w:r w:rsidRPr="0020126A">
        <w:rPr>
          <w:rFonts w:ascii="Times New Roman" w:hAnsi="Times New Roman"/>
          <w:color w:val="000000"/>
          <w:sz w:val="22"/>
          <w:szCs w:val="22"/>
        </w:rPr>
        <w:instrText>vote</w:instrText>
      </w:r>
      <w:r w:rsidRPr="0020126A">
        <w:rPr>
          <w:rFonts w:ascii="Times New Roman" w:hAnsi="Times New Roman"/>
          <w:sz w:val="22"/>
          <w:szCs w:val="22"/>
        </w:rPr>
        <w:instrText xml:space="preserve">" </w:instrText>
      </w:r>
      <w:r w:rsidRPr="0020126A">
        <w:rPr>
          <w:rFonts w:ascii="Times New Roman" w:hAnsi="Times New Roman"/>
          <w:color w:val="000000"/>
          <w:sz w:val="22"/>
          <w:szCs w:val="22"/>
        </w:rPr>
        <w:fldChar w:fldCharType="end"/>
      </w:r>
      <w:r w:rsidRPr="0020126A">
        <w:rPr>
          <w:rFonts w:ascii="Times New Roman" w:hAnsi="Times New Roman"/>
          <w:color w:val="000000"/>
          <w:sz w:val="22"/>
          <w:szCs w:val="22"/>
        </w:rPr>
        <w:t xml:space="preserve"> of the members present at the meeting, unless otherwise provided by law, the Articles of Incorporation, or by these Bylaws. All meetings of this League shall be conducted in accordance with Robert's Rules of Order (latest edition) or otherwise as agreed to by the participants.  </w:t>
      </w:r>
    </w:p>
    <w:p w:rsidR="00723228" w:rsidRPr="0020126A" w:rsidRDefault="00723228">
      <w:pPr>
        <w:pStyle w:val="BodyText"/>
        <w:rPr>
          <w:rFonts w:ascii="Times New Roman" w:hAnsi="Times New Roman"/>
          <w:color w:val="000000"/>
          <w:sz w:val="22"/>
          <w:szCs w:val="22"/>
        </w:rPr>
      </w:pPr>
    </w:p>
    <w:p w:rsidR="00723228" w:rsidRPr="0020126A" w:rsidRDefault="00723228">
      <w:pPr>
        <w:pStyle w:val="Heading3"/>
        <w:rPr>
          <w:sz w:val="22"/>
          <w:szCs w:val="22"/>
        </w:rPr>
      </w:pPr>
      <w:bookmarkStart w:id="30" w:name="_Toc506112130"/>
      <w:bookmarkStart w:id="31" w:name="_Toc39155654"/>
      <w:r w:rsidRPr="0020126A">
        <w:rPr>
          <w:sz w:val="22"/>
          <w:szCs w:val="22"/>
        </w:rPr>
        <w:t>Section 6. Voting.</w:t>
      </w:r>
      <w:bookmarkEnd w:id="30"/>
      <w:bookmarkEnd w:id="31"/>
      <w:r w:rsidRPr="0020126A">
        <w:rPr>
          <w:sz w:val="22"/>
          <w:szCs w:val="22"/>
        </w:rPr>
        <w:t xml:space="preserve"> </w:t>
      </w:r>
    </w:p>
    <w:p w:rsidR="00723228" w:rsidRPr="0020126A" w:rsidRDefault="00723228">
      <w:pPr>
        <w:rPr>
          <w:color w:val="000000"/>
          <w:sz w:val="22"/>
          <w:szCs w:val="22"/>
        </w:rPr>
      </w:pPr>
      <w:r w:rsidRPr="0020126A">
        <w:rPr>
          <w:color w:val="000000"/>
          <w:sz w:val="22"/>
          <w:szCs w:val="22"/>
        </w:rPr>
        <w:t xml:space="preserve">Voting members shall be the Head Coach of each </w:t>
      </w:r>
      <w:r w:rsidR="00253B1A" w:rsidRPr="0020126A">
        <w:rPr>
          <w:color w:val="000000"/>
          <w:sz w:val="22"/>
          <w:szCs w:val="22"/>
        </w:rPr>
        <w:t>_____</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WWSL</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team. A Head Coach may be represented by his/ her team</w:t>
      </w:r>
      <w:r w:rsidR="00B94237">
        <w:rPr>
          <w:color w:val="000000"/>
          <w:sz w:val="22"/>
          <w:szCs w:val="22"/>
        </w:rPr>
        <w:t>’s</w:t>
      </w:r>
      <w:r w:rsidRPr="0020126A">
        <w:rPr>
          <w:color w:val="000000"/>
          <w:sz w:val="22"/>
          <w:szCs w:val="22"/>
        </w:rPr>
        <w:t xml:space="preserve"> Assistant Coach or Team Manager in the Head Coach’s absence. A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Member may cast </w:t>
      </w:r>
      <w:r w:rsidR="00B94237">
        <w:rPr>
          <w:color w:val="000000"/>
          <w:sz w:val="22"/>
          <w:szCs w:val="22"/>
        </w:rPr>
        <w:t xml:space="preserve">only one vote: either </w:t>
      </w:r>
      <w:r w:rsidRPr="0020126A">
        <w:rPr>
          <w:color w:val="000000"/>
          <w:sz w:val="22"/>
          <w:szCs w:val="22"/>
        </w:rPr>
        <w:t>one vote</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vote</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as a Head Coach, or </w:t>
      </w:r>
      <w:r w:rsidR="00B94237">
        <w:rPr>
          <w:color w:val="000000"/>
          <w:sz w:val="22"/>
          <w:szCs w:val="22"/>
        </w:rPr>
        <w:t>o</w:t>
      </w:r>
      <w:r w:rsidRPr="0020126A">
        <w:rPr>
          <w:color w:val="000000"/>
          <w:sz w:val="22"/>
          <w:szCs w:val="22"/>
        </w:rPr>
        <w:t>ne vote</w:t>
      </w:r>
      <w:r w:rsidR="00B94237">
        <w:rPr>
          <w:color w:val="000000"/>
          <w:sz w:val="22"/>
          <w:szCs w:val="22"/>
        </w:rPr>
        <w:t xml:space="preserve"> </w:t>
      </w:r>
      <w:r w:rsidR="00B94237" w:rsidRPr="0020126A">
        <w:rPr>
          <w:color w:val="000000"/>
          <w:sz w:val="22"/>
          <w:szCs w:val="22"/>
        </w:rPr>
        <w:t>as a Board Member</w:t>
      </w:r>
      <w:r w:rsidR="00B94237">
        <w:rPr>
          <w:color w:val="000000"/>
          <w:sz w:val="22"/>
          <w:szCs w:val="22"/>
        </w:rPr>
        <w:t xml:space="preserve">. </w:t>
      </w:r>
    </w:p>
    <w:p w:rsidR="00723228" w:rsidRPr="0020126A" w:rsidRDefault="00723228">
      <w:pPr>
        <w:rPr>
          <w:color w:val="000000"/>
          <w:sz w:val="22"/>
          <w:szCs w:val="22"/>
        </w:rPr>
      </w:pPr>
    </w:p>
    <w:p w:rsidR="00723228" w:rsidRPr="0020126A" w:rsidRDefault="00723228">
      <w:pPr>
        <w:pStyle w:val="Heading1"/>
        <w:rPr>
          <w:sz w:val="22"/>
          <w:szCs w:val="22"/>
        </w:rPr>
      </w:pPr>
      <w:bookmarkStart w:id="32" w:name="_Toc506112131"/>
      <w:bookmarkStart w:id="33" w:name="_Toc39155655"/>
      <w:r w:rsidRPr="0020126A">
        <w:rPr>
          <w:sz w:val="22"/>
          <w:szCs w:val="22"/>
        </w:rPr>
        <w:t>Article 6. Fees and Discounts</w:t>
      </w:r>
      <w:bookmarkEnd w:id="32"/>
      <w:bookmarkEnd w:id="33"/>
    </w:p>
    <w:p w:rsidR="00723228" w:rsidRPr="0020126A" w:rsidRDefault="00723228">
      <w:pPr>
        <w:rPr>
          <w:color w:val="000000"/>
          <w:sz w:val="22"/>
          <w:szCs w:val="22"/>
        </w:rPr>
      </w:pPr>
    </w:p>
    <w:p w:rsidR="00723228" w:rsidRPr="0020126A" w:rsidRDefault="00723228">
      <w:pPr>
        <w:pStyle w:val="Heading3"/>
        <w:rPr>
          <w:sz w:val="22"/>
          <w:szCs w:val="22"/>
        </w:rPr>
      </w:pPr>
      <w:bookmarkStart w:id="34" w:name="_Toc506112132"/>
      <w:bookmarkStart w:id="35" w:name="_Toc39155656"/>
      <w:r w:rsidRPr="0020126A">
        <w:rPr>
          <w:sz w:val="22"/>
          <w:szCs w:val="22"/>
        </w:rPr>
        <w:t>Section 1. Registration</w:t>
      </w:r>
      <w:r w:rsidRPr="0020126A">
        <w:rPr>
          <w:sz w:val="22"/>
          <w:szCs w:val="22"/>
        </w:rPr>
        <w:fldChar w:fldCharType="begin"/>
      </w:r>
      <w:r w:rsidRPr="0020126A">
        <w:rPr>
          <w:sz w:val="22"/>
          <w:szCs w:val="22"/>
        </w:rPr>
        <w:instrText xml:space="preserve"> XE "Registration" </w:instrText>
      </w:r>
      <w:r w:rsidRPr="0020126A">
        <w:rPr>
          <w:sz w:val="22"/>
          <w:szCs w:val="22"/>
        </w:rPr>
        <w:fldChar w:fldCharType="end"/>
      </w:r>
      <w:r w:rsidRPr="0020126A">
        <w:rPr>
          <w:sz w:val="22"/>
          <w:szCs w:val="22"/>
        </w:rPr>
        <w:t xml:space="preserve"> Fees.</w:t>
      </w:r>
      <w:bookmarkEnd w:id="34"/>
      <w:bookmarkEnd w:id="35"/>
      <w:r w:rsidRPr="0020126A">
        <w:rPr>
          <w:sz w:val="22"/>
          <w:szCs w:val="22"/>
        </w:rPr>
        <w:t xml:space="preserve"> </w:t>
      </w:r>
    </w:p>
    <w:p w:rsidR="00723228" w:rsidRPr="0020126A" w:rsidRDefault="00723228">
      <w:pPr>
        <w:rPr>
          <w:color w:val="000000"/>
          <w:sz w:val="22"/>
          <w:szCs w:val="22"/>
        </w:rPr>
      </w:pPr>
      <w:r w:rsidRPr="0020126A">
        <w:rPr>
          <w:color w:val="000000"/>
          <w:sz w:val="22"/>
          <w:szCs w:val="22"/>
        </w:rPr>
        <w:t>Registration</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Registration</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fee</w:t>
      </w:r>
      <w:r w:rsidR="00B94237">
        <w:rPr>
          <w:color w:val="000000"/>
          <w:sz w:val="22"/>
          <w:szCs w:val="22"/>
        </w:rPr>
        <w:t>s</w:t>
      </w:r>
      <w:r w:rsidRPr="0020126A">
        <w:rPr>
          <w:color w:val="000000"/>
          <w:sz w:val="22"/>
          <w:szCs w:val="22"/>
        </w:rPr>
        <w:t xml:space="preserve"> and any late fees for all players, in the amount determined from time</w:t>
      </w:r>
      <w:r w:rsidRPr="0020126A">
        <w:rPr>
          <w:color w:val="000000"/>
          <w:sz w:val="22"/>
          <w:szCs w:val="22"/>
        </w:rPr>
        <w:noBreakHyphen/>
        <w:t>to</w:t>
      </w:r>
      <w:r w:rsidRPr="0020126A">
        <w:rPr>
          <w:color w:val="000000"/>
          <w:sz w:val="22"/>
          <w:szCs w:val="22"/>
        </w:rPr>
        <w:noBreakHyphen/>
        <w:t>time by the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of </w:t>
      </w:r>
      <w:r w:rsidR="00B94237">
        <w:rPr>
          <w:color w:val="000000"/>
          <w:sz w:val="22"/>
          <w:szCs w:val="22"/>
        </w:rPr>
        <w:t>Di</w:t>
      </w:r>
      <w:r w:rsidRPr="0020126A">
        <w:rPr>
          <w:color w:val="000000"/>
          <w:sz w:val="22"/>
          <w:szCs w:val="22"/>
        </w:rPr>
        <w:t>rectors, shall be payable at dates determined by the Board of Directors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w:t>
      </w:r>
    </w:p>
    <w:p w:rsidR="00723228" w:rsidRPr="0020126A" w:rsidRDefault="00723228">
      <w:pPr>
        <w:rPr>
          <w:b/>
          <w:color w:val="000000"/>
          <w:sz w:val="22"/>
          <w:szCs w:val="22"/>
        </w:rPr>
      </w:pPr>
    </w:p>
    <w:p w:rsidR="00723228" w:rsidRPr="0020126A" w:rsidRDefault="00723228">
      <w:pPr>
        <w:pStyle w:val="Heading3"/>
        <w:rPr>
          <w:sz w:val="22"/>
          <w:szCs w:val="22"/>
        </w:rPr>
      </w:pPr>
      <w:bookmarkStart w:id="36" w:name="_Toc506112133"/>
      <w:bookmarkStart w:id="37" w:name="_Toc39155657"/>
      <w:r w:rsidRPr="0020126A">
        <w:rPr>
          <w:sz w:val="22"/>
          <w:szCs w:val="22"/>
        </w:rPr>
        <w:t>Section 2</w:t>
      </w:r>
      <w:r w:rsidR="00B94237">
        <w:rPr>
          <w:sz w:val="22"/>
          <w:szCs w:val="22"/>
        </w:rPr>
        <w:t>.</w:t>
      </w:r>
      <w:r w:rsidRPr="0020126A">
        <w:rPr>
          <w:sz w:val="22"/>
          <w:szCs w:val="22"/>
        </w:rPr>
        <w:t xml:space="preserve"> Discounts.</w:t>
      </w:r>
      <w:bookmarkEnd w:id="36"/>
      <w:bookmarkEnd w:id="37"/>
      <w:r w:rsidRPr="0020126A">
        <w:rPr>
          <w:sz w:val="22"/>
          <w:szCs w:val="22"/>
        </w:rPr>
        <w:t xml:space="preserve"> </w:t>
      </w:r>
    </w:p>
    <w:p w:rsidR="00723228" w:rsidRPr="0020126A" w:rsidRDefault="00723228">
      <w:pPr>
        <w:rPr>
          <w:color w:val="000000"/>
          <w:sz w:val="22"/>
          <w:szCs w:val="22"/>
        </w:rPr>
      </w:pPr>
      <w:r w:rsidRPr="0020126A">
        <w:rPr>
          <w:color w:val="000000"/>
          <w:sz w:val="22"/>
          <w:szCs w:val="22"/>
        </w:rPr>
        <w:t>Each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member</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member</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shall be eligible for a free player registration so long as they hold a Board of Directors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Position. Each Head Coach shall also be allowed one half</w:t>
      </w:r>
      <w:r w:rsidR="00B94237">
        <w:rPr>
          <w:color w:val="000000"/>
          <w:sz w:val="22"/>
          <w:szCs w:val="22"/>
        </w:rPr>
        <w:t>-o</w:t>
      </w:r>
      <w:r w:rsidRPr="0020126A">
        <w:rPr>
          <w:color w:val="000000"/>
          <w:sz w:val="22"/>
          <w:szCs w:val="22"/>
        </w:rPr>
        <w:t xml:space="preserve">ff registration for a single player during a season in which he/she is a Head Coach. </w:t>
      </w:r>
    </w:p>
    <w:p w:rsidR="00723228" w:rsidRPr="0020126A" w:rsidRDefault="00723228">
      <w:pPr>
        <w:rPr>
          <w:color w:val="000000"/>
          <w:sz w:val="22"/>
          <w:szCs w:val="22"/>
        </w:rPr>
      </w:pPr>
    </w:p>
    <w:p w:rsidR="00723228" w:rsidRPr="0020126A" w:rsidRDefault="00723228">
      <w:pPr>
        <w:pStyle w:val="Heading3"/>
        <w:rPr>
          <w:sz w:val="22"/>
          <w:szCs w:val="22"/>
        </w:rPr>
      </w:pPr>
      <w:bookmarkStart w:id="38" w:name="_Toc506112134"/>
      <w:bookmarkStart w:id="39" w:name="_Toc39155658"/>
      <w:r w:rsidRPr="0020126A">
        <w:rPr>
          <w:sz w:val="22"/>
          <w:szCs w:val="22"/>
        </w:rPr>
        <w:t>Section 3. Special Need</w:t>
      </w:r>
      <w:r w:rsidR="00B94237">
        <w:rPr>
          <w:sz w:val="22"/>
          <w:szCs w:val="22"/>
        </w:rPr>
        <w:t>-B</w:t>
      </w:r>
      <w:r w:rsidRPr="0020126A">
        <w:rPr>
          <w:sz w:val="22"/>
          <w:szCs w:val="22"/>
        </w:rPr>
        <w:t>ased Waiver</w:t>
      </w:r>
      <w:r w:rsidRPr="0020126A">
        <w:rPr>
          <w:sz w:val="22"/>
          <w:szCs w:val="22"/>
        </w:rPr>
        <w:fldChar w:fldCharType="begin"/>
      </w:r>
      <w:r w:rsidRPr="0020126A">
        <w:rPr>
          <w:sz w:val="22"/>
          <w:szCs w:val="22"/>
        </w:rPr>
        <w:instrText xml:space="preserve"> XE "Waiver" </w:instrText>
      </w:r>
      <w:r w:rsidRPr="0020126A">
        <w:rPr>
          <w:sz w:val="22"/>
          <w:szCs w:val="22"/>
        </w:rPr>
        <w:fldChar w:fldCharType="end"/>
      </w:r>
      <w:r w:rsidRPr="0020126A">
        <w:rPr>
          <w:sz w:val="22"/>
          <w:szCs w:val="22"/>
        </w:rPr>
        <w:t>.</w:t>
      </w:r>
      <w:bookmarkEnd w:id="38"/>
      <w:bookmarkEnd w:id="39"/>
    </w:p>
    <w:p w:rsidR="00723228" w:rsidRPr="0020126A" w:rsidRDefault="00723228">
      <w:pPr>
        <w:rPr>
          <w:color w:val="000000"/>
          <w:sz w:val="22"/>
          <w:szCs w:val="22"/>
        </w:rPr>
      </w:pPr>
      <w:r w:rsidRPr="0020126A">
        <w:rPr>
          <w:color w:val="000000"/>
          <w:sz w:val="22"/>
          <w:szCs w:val="22"/>
        </w:rPr>
        <w:t>Any member</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member</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of the </w:t>
      </w:r>
      <w:r w:rsidR="00253B1A" w:rsidRPr="0020126A">
        <w:rPr>
          <w:color w:val="000000"/>
          <w:sz w:val="22"/>
          <w:szCs w:val="22"/>
        </w:rPr>
        <w:t>_____</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WWSL</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family can recommend or request a waiver for a need</w:t>
      </w:r>
      <w:r w:rsidR="00B94237">
        <w:rPr>
          <w:color w:val="000000"/>
          <w:sz w:val="22"/>
          <w:szCs w:val="22"/>
        </w:rPr>
        <w:t>-</w:t>
      </w:r>
      <w:r w:rsidRPr="0020126A">
        <w:rPr>
          <w:color w:val="000000"/>
          <w:sz w:val="22"/>
          <w:szCs w:val="22"/>
        </w:rPr>
        <w:t>based free or reduced registration fee; this will be limited to one player per Team. All issues will be handled on a case</w:t>
      </w:r>
      <w:r w:rsidR="00B94237">
        <w:rPr>
          <w:color w:val="000000"/>
          <w:sz w:val="22"/>
          <w:szCs w:val="22"/>
        </w:rPr>
        <w:t>-by-</w:t>
      </w:r>
      <w:r w:rsidRPr="0020126A">
        <w:rPr>
          <w:color w:val="000000"/>
          <w:sz w:val="22"/>
          <w:szCs w:val="22"/>
        </w:rPr>
        <w:t>case basis. A proper request should be filed at least two months prior to the season. This request must contain documentation demonstrating financial difficulty in meeting the registration fee.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of </w:t>
      </w:r>
      <w:r w:rsidR="00B94237">
        <w:rPr>
          <w:color w:val="000000"/>
          <w:sz w:val="22"/>
          <w:szCs w:val="22"/>
        </w:rPr>
        <w:t>D</w:t>
      </w:r>
      <w:r w:rsidRPr="0020126A">
        <w:rPr>
          <w:color w:val="000000"/>
          <w:sz w:val="22"/>
          <w:szCs w:val="22"/>
        </w:rPr>
        <w:t>irectors in closed-door session with an open vote</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vote</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shall decide within 20 days as to the waiver.  </w:t>
      </w:r>
    </w:p>
    <w:p w:rsidR="00723228" w:rsidRPr="0020126A" w:rsidRDefault="00723228">
      <w:pPr>
        <w:rPr>
          <w:color w:val="000000"/>
          <w:sz w:val="22"/>
          <w:szCs w:val="22"/>
        </w:rPr>
      </w:pPr>
    </w:p>
    <w:p w:rsidR="00723228" w:rsidRPr="0020126A" w:rsidRDefault="00723228">
      <w:pPr>
        <w:pStyle w:val="Heading1"/>
        <w:rPr>
          <w:sz w:val="22"/>
          <w:szCs w:val="22"/>
        </w:rPr>
      </w:pPr>
      <w:bookmarkStart w:id="40" w:name="_Toc506112135"/>
      <w:bookmarkStart w:id="41" w:name="_Toc39155659"/>
      <w:r w:rsidRPr="0020126A">
        <w:rPr>
          <w:sz w:val="22"/>
          <w:szCs w:val="22"/>
        </w:rPr>
        <w:t>Article 7.  Election of Directors</w:t>
      </w:r>
      <w:r w:rsidRPr="0020126A">
        <w:rPr>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sz w:val="22"/>
          <w:szCs w:val="22"/>
        </w:rPr>
        <w:fldChar w:fldCharType="end"/>
      </w:r>
      <w:r w:rsidRPr="0020126A">
        <w:rPr>
          <w:sz w:val="22"/>
          <w:szCs w:val="22"/>
        </w:rPr>
        <w:t>,</w:t>
      </w:r>
      <w:r w:rsidRPr="0020126A">
        <w:rPr>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sz w:val="22"/>
          <w:szCs w:val="22"/>
        </w:rPr>
        <w:fldChar w:fldCharType="end"/>
      </w:r>
      <w:r w:rsidRPr="0020126A">
        <w:rPr>
          <w:sz w:val="22"/>
          <w:szCs w:val="22"/>
        </w:rPr>
        <w:t xml:space="preserve"> Officers</w:t>
      </w:r>
      <w:r w:rsidR="00B94237">
        <w:rPr>
          <w:sz w:val="22"/>
          <w:szCs w:val="22"/>
        </w:rPr>
        <w:t>,</w:t>
      </w:r>
      <w:r w:rsidRPr="0020126A">
        <w:rPr>
          <w:sz w:val="22"/>
          <w:szCs w:val="22"/>
        </w:rPr>
        <w:t xml:space="preserve"> &amp; </w:t>
      </w:r>
      <w:r w:rsidR="00B94237">
        <w:rPr>
          <w:sz w:val="22"/>
          <w:szCs w:val="22"/>
        </w:rPr>
        <w:t>V</w:t>
      </w:r>
      <w:r w:rsidRPr="0020126A">
        <w:rPr>
          <w:sz w:val="22"/>
          <w:szCs w:val="22"/>
        </w:rPr>
        <w:t>acancies</w:t>
      </w:r>
      <w:bookmarkEnd w:id="40"/>
      <w:bookmarkEnd w:id="41"/>
    </w:p>
    <w:p w:rsidR="00723228" w:rsidRPr="0020126A" w:rsidRDefault="00723228">
      <w:pPr>
        <w:rPr>
          <w:b/>
          <w:color w:val="000000"/>
          <w:sz w:val="22"/>
          <w:szCs w:val="22"/>
        </w:rPr>
      </w:pPr>
    </w:p>
    <w:p w:rsidR="00723228" w:rsidRPr="0020126A" w:rsidRDefault="00723228">
      <w:pPr>
        <w:pStyle w:val="Heading3"/>
        <w:rPr>
          <w:sz w:val="22"/>
          <w:szCs w:val="22"/>
        </w:rPr>
      </w:pPr>
      <w:bookmarkStart w:id="42" w:name="_Toc506112136"/>
      <w:bookmarkStart w:id="43" w:name="_Toc39155660"/>
      <w:r w:rsidRPr="0020126A">
        <w:rPr>
          <w:sz w:val="22"/>
          <w:szCs w:val="22"/>
        </w:rPr>
        <w:t>Section 1. Election of Directors</w:t>
      </w:r>
      <w:r w:rsidRPr="0020126A">
        <w:rPr>
          <w:sz w:val="22"/>
          <w:szCs w:val="22"/>
        </w:rPr>
        <w:fldChar w:fldCharType="begin"/>
      </w:r>
      <w:r w:rsidRPr="0020126A">
        <w:rPr>
          <w:sz w:val="22"/>
          <w:szCs w:val="22"/>
        </w:rPr>
        <w:instrText xml:space="preserve"> XE "Directors" </w:instrText>
      </w:r>
      <w:r w:rsidRPr="0020126A">
        <w:rPr>
          <w:sz w:val="22"/>
          <w:szCs w:val="22"/>
        </w:rPr>
        <w:fldChar w:fldCharType="end"/>
      </w:r>
      <w:r w:rsidRPr="0020126A">
        <w:rPr>
          <w:sz w:val="22"/>
          <w:szCs w:val="22"/>
        </w:rPr>
        <w:t>.</w:t>
      </w:r>
      <w:bookmarkEnd w:id="42"/>
      <w:bookmarkEnd w:id="43"/>
      <w:r w:rsidRPr="0020126A">
        <w:rPr>
          <w:sz w:val="22"/>
          <w:szCs w:val="22"/>
        </w:rPr>
        <w:t xml:space="preserve"> </w:t>
      </w:r>
    </w:p>
    <w:p w:rsidR="00723228" w:rsidRPr="0020126A" w:rsidRDefault="00723228">
      <w:pPr>
        <w:rPr>
          <w:color w:val="000000"/>
          <w:sz w:val="22"/>
          <w:szCs w:val="22"/>
        </w:rPr>
      </w:pPr>
      <w:r w:rsidRPr="0020126A">
        <w:rPr>
          <w:color w:val="000000"/>
          <w:sz w:val="22"/>
          <w:szCs w:val="22"/>
        </w:rPr>
        <w:t>The directors currently in office shall serve for the terms for which they respectively were elected. Thereafter, the President</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President</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Vice President</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Vice President</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Secretary</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Secretary</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Treasurer, Registrar</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Registrar</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w:t>
      </w:r>
      <w:r w:rsidR="00B94237">
        <w:rPr>
          <w:color w:val="000000"/>
          <w:sz w:val="22"/>
          <w:szCs w:val="22"/>
        </w:rPr>
        <w:t xml:space="preserve">and </w:t>
      </w:r>
      <w:r w:rsidRPr="0020126A">
        <w:rPr>
          <w:color w:val="000000"/>
          <w:sz w:val="22"/>
          <w:szCs w:val="22"/>
        </w:rPr>
        <w:t xml:space="preserve">State </w:t>
      </w:r>
      <w:r w:rsidR="00B94237">
        <w:rPr>
          <w:color w:val="000000"/>
          <w:sz w:val="22"/>
          <w:szCs w:val="22"/>
        </w:rPr>
        <w:t>D</w:t>
      </w:r>
      <w:r w:rsidRPr="0020126A">
        <w:rPr>
          <w:color w:val="000000"/>
          <w:sz w:val="22"/>
          <w:szCs w:val="22"/>
        </w:rPr>
        <w:t>elegate</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State delegate</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shall be elected by the members for two</w:t>
      </w:r>
      <w:r w:rsidRPr="0020126A">
        <w:rPr>
          <w:color w:val="000000"/>
          <w:sz w:val="22"/>
          <w:szCs w:val="22"/>
        </w:rPr>
        <w:noBreakHyphen/>
        <w:t>year terms. The President</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President</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Registrar</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Registrar</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w:t>
      </w:r>
      <w:r w:rsidR="00B94237">
        <w:rPr>
          <w:color w:val="000000"/>
          <w:sz w:val="22"/>
          <w:szCs w:val="22"/>
        </w:rPr>
        <w:t xml:space="preserve"> and</w:t>
      </w:r>
      <w:r w:rsidRPr="0020126A">
        <w:rPr>
          <w:color w:val="000000"/>
          <w:sz w:val="22"/>
          <w:szCs w:val="22"/>
        </w:rPr>
        <w:t xml:space="preserve"> Treasurer </w:t>
      </w:r>
      <w:r w:rsidR="00B94237">
        <w:rPr>
          <w:color w:val="000000"/>
          <w:sz w:val="22"/>
          <w:szCs w:val="22"/>
        </w:rPr>
        <w:t>s</w:t>
      </w:r>
      <w:r w:rsidRPr="0020126A">
        <w:rPr>
          <w:color w:val="000000"/>
          <w:sz w:val="22"/>
          <w:szCs w:val="22"/>
        </w:rPr>
        <w:t>hall be elected in even</w:t>
      </w:r>
      <w:r w:rsidRPr="0020126A">
        <w:rPr>
          <w:color w:val="000000"/>
          <w:sz w:val="22"/>
          <w:szCs w:val="22"/>
        </w:rPr>
        <w:noBreakHyphen/>
        <w:t>numbered years. The Vice President</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Vice President</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Secretary</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Secretary</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w:t>
      </w:r>
      <w:r w:rsidR="00B94237">
        <w:rPr>
          <w:color w:val="000000"/>
          <w:sz w:val="22"/>
          <w:szCs w:val="22"/>
        </w:rPr>
        <w:t xml:space="preserve">and </w:t>
      </w:r>
      <w:r w:rsidRPr="0020126A">
        <w:rPr>
          <w:color w:val="000000"/>
          <w:sz w:val="22"/>
          <w:szCs w:val="22"/>
        </w:rPr>
        <w:t xml:space="preserve">State </w:t>
      </w:r>
      <w:r w:rsidR="00B94237">
        <w:rPr>
          <w:color w:val="000000"/>
          <w:sz w:val="22"/>
          <w:szCs w:val="22"/>
        </w:rPr>
        <w:t>D</w:t>
      </w:r>
      <w:r w:rsidRPr="0020126A">
        <w:rPr>
          <w:color w:val="000000"/>
          <w:sz w:val="22"/>
          <w:szCs w:val="22"/>
        </w:rPr>
        <w:t>elegate</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State delegate</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shall be elected in odd</w:t>
      </w:r>
      <w:r w:rsidRPr="0020126A">
        <w:rPr>
          <w:color w:val="000000"/>
          <w:sz w:val="22"/>
          <w:szCs w:val="22"/>
        </w:rPr>
        <w:noBreakHyphen/>
        <w:t>numbered years. The Coaches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Coaches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elect the Head of Coaches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Head of Coaches</w:instrText>
      </w:r>
      <w:r w:rsidRPr="0020126A">
        <w:rPr>
          <w:sz w:val="22"/>
          <w:szCs w:val="22"/>
        </w:rPr>
        <w:instrText xml:space="preserve">" </w:instrText>
      </w:r>
      <w:r w:rsidRPr="0020126A">
        <w:rPr>
          <w:color w:val="000000"/>
          <w:sz w:val="22"/>
          <w:szCs w:val="22"/>
        </w:rPr>
        <w:fldChar w:fldCharType="end"/>
      </w:r>
      <w:r w:rsidR="00253B1A" w:rsidRPr="0020126A">
        <w:rPr>
          <w:color w:val="000000"/>
          <w:sz w:val="22"/>
          <w:szCs w:val="22"/>
        </w:rPr>
        <w:t xml:space="preserve">. </w:t>
      </w:r>
      <w:r w:rsidRPr="0020126A">
        <w:rPr>
          <w:color w:val="000000"/>
          <w:sz w:val="22"/>
          <w:szCs w:val="22"/>
        </w:rPr>
        <w:t xml:space="preserve"> The Head of Referee</w:t>
      </w:r>
      <w:r w:rsidR="00B94237">
        <w:rPr>
          <w:color w:val="000000"/>
          <w:sz w:val="22"/>
          <w:szCs w:val="22"/>
        </w:rPr>
        <w:t>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Head of Referee’s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is elected by the Referees for a term of one-year (</w:t>
      </w:r>
      <w:r w:rsidR="00B94237">
        <w:rPr>
          <w:color w:val="000000"/>
          <w:sz w:val="22"/>
          <w:szCs w:val="22"/>
        </w:rPr>
        <w:t>F</w:t>
      </w:r>
      <w:r w:rsidRPr="0020126A">
        <w:rPr>
          <w:color w:val="000000"/>
          <w:sz w:val="22"/>
          <w:szCs w:val="22"/>
        </w:rPr>
        <w:t>all through Spring Season).</w:t>
      </w:r>
    </w:p>
    <w:p w:rsidR="00723228" w:rsidRPr="0020126A" w:rsidRDefault="00723228">
      <w:pPr>
        <w:rPr>
          <w:color w:val="000000"/>
          <w:sz w:val="22"/>
          <w:szCs w:val="22"/>
        </w:rPr>
      </w:pPr>
    </w:p>
    <w:p w:rsidR="00723228" w:rsidRPr="0020126A" w:rsidRDefault="00723228">
      <w:pPr>
        <w:pStyle w:val="Heading3"/>
        <w:rPr>
          <w:sz w:val="22"/>
          <w:szCs w:val="22"/>
        </w:rPr>
      </w:pPr>
      <w:bookmarkStart w:id="44" w:name="_Toc506112137"/>
      <w:bookmarkStart w:id="45" w:name="_Toc39155661"/>
      <w:r w:rsidRPr="0020126A">
        <w:rPr>
          <w:sz w:val="22"/>
          <w:szCs w:val="22"/>
        </w:rPr>
        <w:t>Section 2. Election, or Appointment.</w:t>
      </w:r>
      <w:bookmarkEnd w:id="44"/>
      <w:bookmarkEnd w:id="45"/>
      <w:r w:rsidRPr="0020126A">
        <w:rPr>
          <w:sz w:val="22"/>
          <w:szCs w:val="22"/>
        </w:rPr>
        <w:t xml:space="preserve"> </w:t>
      </w:r>
    </w:p>
    <w:p w:rsidR="00723228" w:rsidRPr="0020126A" w:rsidRDefault="00723228">
      <w:pPr>
        <w:rPr>
          <w:color w:val="000000"/>
          <w:sz w:val="22"/>
          <w:szCs w:val="22"/>
        </w:rPr>
      </w:pPr>
      <w:r w:rsidRPr="0020126A">
        <w:rPr>
          <w:color w:val="000000"/>
          <w:sz w:val="22"/>
          <w:szCs w:val="22"/>
        </w:rPr>
        <w:t>The officers of the League shall be a President</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President</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w:t>
      </w:r>
      <w:r w:rsidR="00B94237">
        <w:rPr>
          <w:color w:val="000000"/>
          <w:sz w:val="22"/>
          <w:szCs w:val="22"/>
        </w:rPr>
        <w:t xml:space="preserve">a </w:t>
      </w:r>
      <w:r w:rsidRPr="0020126A">
        <w:rPr>
          <w:color w:val="000000"/>
          <w:sz w:val="22"/>
          <w:szCs w:val="22"/>
        </w:rPr>
        <w:t>Vice President</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Vice President</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a Secretary</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Secretary</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a Registrar</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Registrar</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and a Treasurer, who shall be elected as provided in section 1 of this article of these Bylaws. The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may also appoint such other officers and agents as it may deem necessary for the transaction of the business of the League. All elections </w:t>
      </w:r>
      <w:r w:rsidR="00B94237">
        <w:rPr>
          <w:color w:val="000000"/>
          <w:sz w:val="22"/>
          <w:szCs w:val="22"/>
        </w:rPr>
        <w:t>are to</w:t>
      </w:r>
      <w:r w:rsidRPr="0020126A">
        <w:rPr>
          <w:color w:val="000000"/>
          <w:sz w:val="22"/>
          <w:szCs w:val="22"/>
        </w:rPr>
        <w:t xml:space="preserve"> be held at the </w:t>
      </w:r>
      <w:r w:rsidR="00253B1A" w:rsidRPr="0020126A">
        <w:rPr>
          <w:color w:val="000000"/>
          <w:sz w:val="22"/>
          <w:szCs w:val="22"/>
        </w:rPr>
        <w:t xml:space="preserve">_____ </w:t>
      </w:r>
      <w:r w:rsidRPr="0020126A">
        <w:rPr>
          <w:color w:val="000000"/>
          <w:sz w:val="22"/>
          <w:szCs w:val="22"/>
        </w:rPr>
        <w:t>General Meeting</w:t>
      </w:r>
      <w:r w:rsidRPr="0020126A">
        <w:rPr>
          <w:color w:val="000000"/>
          <w:sz w:val="22"/>
          <w:szCs w:val="22"/>
        </w:rPr>
        <w:fldChar w:fldCharType="begin"/>
      </w:r>
      <w:r w:rsidRPr="0020126A">
        <w:rPr>
          <w:sz w:val="22"/>
          <w:szCs w:val="22"/>
        </w:rPr>
        <w:instrText xml:space="preserve"> XE "Meeting" </w:instrText>
      </w:r>
      <w:r w:rsidRPr="0020126A">
        <w:rPr>
          <w:color w:val="000000"/>
          <w:sz w:val="22"/>
          <w:szCs w:val="22"/>
        </w:rPr>
        <w:fldChar w:fldCharType="end"/>
      </w:r>
      <w:r w:rsidRPr="0020126A">
        <w:rPr>
          <w:color w:val="000000"/>
          <w:sz w:val="22"/>
          <w:szCs w:val="22"/>
        </w:rPr>
        <w:t xml:space="preserve">. </w:t>
      </w:r>
    </w:p>
    <w:p w:rsidR="00723228" w:rsidRPr="0020126A" w:rsidRDefault="00723228">
      <w:pPr>
        <w:rPr>
          <w:color w:val="000000"/>
          <w:sz w:val="22"/>
          <w:szCs w:val="22"/>
        </w:rPr>
      </w:pPr>
    </w:p>
    <w:p w:rsidR="00723228" w:rsidRPr="0020126A" w:rsidRDefault="00723228">
      <w:pPr>
        <w:pStyle w:val="Heading3"/>
        <w:rPr>
          <w:sz w:val="22"/>
          <w:szCs w:val="22"/>
        </w:rPr>
      </w:pPr>
      <w:bookmarkStart w:id="46" w:name="_Toc506112138"/>
      <w:bookmarkStart w:id="47" w:name="_Toc39155662"/>
      <w:r w:rsidRPr="0020126A">
        <w:rPr>
          <w:sz w:val="22"/>
          <w:szCs w:val="22"/>
        </w:rPr>
        <w:t>Section 3.  Vacancies</w:t>
      </w:r>
      <w:bookmarkEnd w:id="46"/>
      <w:bookmarkEnd w:id="47"/>
    </w:p>
    <w:p w:rsidR="00723228" w:rsidRPr="00A33846" w:rsidRDefault="00723228">
      <w:pPr>
        <w:tabs>
          <w:tab w:val="left" w:pos="-90"/>
          <w:tab w:val="left" w:pos="18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20126A">
        <w:rPr>
          <w:sz w:val="22"/>
          <w:szCs w:val="22"/>
        </w:rPr>
        <w:t>Subsequent to election to the Board</w:t>
      </w:r>
      <w:r w:rsidRPr="0020126A">
        <w:rPr>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sz w:val="22"/>
          <w:szCs w:val="22"/>
        </w:rPr>
        <w:fldChar w:fldCharType="end"/>
      </w:r>
      <w:r w:rsidRPr="0020126A">
        <w:rPr>
          <w:sz w:val="22"/>
          <w:szCs w:val="22"/>
        </w:rPr>
        <w:t xml:space="preserve"> of Directors</w:t>
      </w:r>
      <w:r w:rsidRPr="0020126A">
        <w:rPr>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sz w:val="22"/>
          <w:szCs w:val="22"/>
        </w:rPr>
        <w:fldChar w:fldCharType="end"/>
      </w:r>
      <w:r w:rsidRPr="0020126A">
        <w:rPr>
          <w:sz w:val="22"/>
          <w:szCs w:val="22"/>
        </w:rPr>
        <w:t xml:space="preserve"> at the Annual League Meeting</w:t>
      </w:r>
      <w:r w:rsidRPr="0020126A">
        <w:rPr>
          <w:sz w:val="22"/>
          <w:szCs w:val="22"/>
        </w:rPr>
        <w:fldChar w:fldCharType="begin"/>
      </w:r>
      <w:r w:rsidRPr="0020126A">
        <w:rPr>
          <w:sz w:val="22"/>
          <w:szCs w:val="22"/>
        </w:rPr>
        <w:instrText xml:space="preserve"> XE "Meeting" </w:instrText>
      </w:r>
      <w:r w:rsidRPr="0020126A">
        <w:rPr>
          <w:sz w:val="22"/>
          <w:szCs w:val="22"/>
        </w:rPr>
        <w:fldChar w:fldCharType="end"/>
      </w:r>
      <w:r w:rsidRPr="0020126A">
        <w:rPr>
          <w:sz w:val="22"/>
          <w:szCs w:val="22"/>
        </w:rPr>
        <w:t xml:space="preserve">, by reason of death, resignation, removal or otherwise, </w:t>
      </w:r>
      <w:r w:rsidR="00B94237">
        <w:rPr>
          <w:sz w:val="22"/>
          <w:szCs w:val="22"/>
        </w:rPr>
        <w:t xml:space="preserve">vacancies </w:t>
      </w:r>
      <w:r w:rsidRPr="0020126A">
        <w:rPr>
          <w:sz w:val="22"/>
          <w:szCs w:val="22"/>
        </w:rPr>
        <w:t>shall be filled by appointment by a majority vote</w:t>
      </w:r>
      <w:r w:rsidRPr="0020126A">
        <w:rPr>
          <w:sz w:val="22"/>
          <w:szCs w:val="22"/>
        </w:rPr>
        <w:fldChar w:fldCharType="begin"/>
      </w:r>
      <w:r w:rsidRPr="0020126A">
        <w:rPr>
          <w:sz w:val="22"/>
          <w:szCs w:val="22"/>
        </w:rPr>
        <w:instrText xml:space="preserve"> XE "</w:instrText>
      </w:r>
      <w:r w:rsidRPr="0020126A">
        <w:rPr>
          <w:color w:val="000000"/>
          <w:sz w:val="22"/>
          <w:szCs w:val="22"/>
        </w:rPr>
        <w:instrText>vote</w:instrText>
      </w:r>
      <w:r w:rsidRPr="0020126A">
        <w:rPr>
          <w:sz w:val="22"/>
          <w:szCs w:val="22"/>
        </w:rPr>
        <w:instrText xml:space="preserve">" </w:instrText>
      </w:r>
      <w:r w:rsidRPr="0020126A">
        <w:rPr>
          <w:sz w:val="22"/>
          <w:szCs w:val="22"/>
        </w:rPr>
        <w:fldChar w:fldCharType="end"/>
      </w:r>
      <w:r w:rsidRPr="0020126A">
        <w:rPr>
          <w:sz w:val="22"/>
          <w:szCs w:val="22"/>
        </w:rPr>
        <w:t xml:space="preserve"> of the remaining members of the Board of Directors.  Any member</w:t>
      </w:r>
      <w:r w:rsidRPr="0020126A">
        <w:rPr>
          <w:sz w:val="22"/>
          <w:szCs w:val="22"/>
        </w:rPr>
        <w:fldChar w:fldCharType="begin"/>
      </w:r>
      <w:r w:rsidRPr="0020126A">
        <w:rPr>
          <w:sz w:val="22"/>
          <w:szCs w:val="22"/>
        </w:rPr>
        <w:instrText xml:space="preserve"> XE "</w:instrText>
      </w:r>
      <w:r w:rsidRPr="0020126A">
        <w:rPr>
          <w:color w:val="000000"/>
          <w:sz w:val="22"/>
          <w:szCs w:val="22"/>
        </w:rPr>
        <w:instrText>member</w:instrText>
      </w:r>
      <w:r w:rsidRPr="0020126A">
        <w:rPr>
          <w:sz w:val="22"/>
          <w:szCs w:val="22"/>
        </w:rPr>
        <w:instrText xml:space="preserve">" </w:instrText>
      </w:r>
      <w:r w:rsidRPr="0020126A">
        <w:rPr>
          <w:sz w:val="22"/>
          <w:szCs w:val="22"/>
        </w:rPr>
        <w:fldChar w:fldCharType="end"/>
      </w:r>
      <w:r w:rsidRPr="0020126A">
        <w:rPr>
          <w:sz w:val="22"/>
          <w:szCs w:val="22"/>
        </w:rPr>
        <w:t xml:space="preserve"> of the Board of Directors so appointed shall serve out the term of the Director so replaced.</w:t>
      </w:r>
      <w:r w:rsidR="00A33846">
        <w:rPr>
          <w:sz w:val="22"/>
          <w:szCs w:val="22"/>
        </w:rPr>
        <w:t xml:space="preserve"> </w:t>
      </w:r>
      <w:r w:rsidRPr="0020126A">
        <w:rPr>
          <w:color w:val="000000"/>
          <w:sz w:val="22"/>
          <w:szCs w:val="22"/>
        </w:rPr>
        <w:t>If an Officer</w:t>
      </w:r>
      <w:r w:rsidR="00B94237">
        <w:rPr>
          <w:color w:val="000000"/>
          <w:sz w:val="22"/>
          <w:szCs w:val="22"/>
        </w:rPr>
        <w:t xml:space="preserve"> or </w:t>
      </w:r>
      <w:r w:rsidRPr="0020126A">
        <w:rPr>
          <w:color w:val="000000"/>
          <w:sz w:val="22"/>
          <w:szCs w:val="22"/>
        </w:rPr>
        <w:t>Director misses three (3) consecutive meetings without approval or without just cause, these absences constitute an implied resignation by that member</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member</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Therefore, the vacancy shall be filled by the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of Directors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in accordance with this Article</w:t>
      </w:r>
      <w:r w:rsidR="00B94237">
        <w:rPr>
          <w:color w:val="000000"/>
          <w:sz w:val="22"/>
          <w:szCs w:val="22"/>
        </w:rPr>
        <w:t>.</w:t>
      </w:r>
    </w:p>
    <w:p w:rsidR="00723228" w:rsidRPr="0020126A" w:rsidRDefault="00723228">
      <w:pPr>
        <w:rPr>
          <w:color w:val="000000"/>
          <w:sz w:val="22"/>
          <w:szCs w:val="22"/>
        </w:rPr>
      </w:pPr>
    </w:p>
    <w:p w:rsidR="00723228" w:rsidRPr="0020126A" w:rsidRDefault="00723228">
      <w:pPr>
        <w:pStyle w:val="Heading1"/>
        <w:rPr>
          <w:sz w:val="22"/>
          <w:szCs w:val="22"/>
        </w:rPr>
      </w:pPr>
      <w:bookmarkStart w:id="48" w:name="_Toc506112139"/>
      <w:bookmarkStart w:id="49" w:name="_Toc39155663"/>
      <w:r w:rsidRPr="0020126A">
        <w:rPr>
          <w:sz w:val="22"/>
          <w:szCs w:val="22"/>
        </w:rPr>
        <w:t>Article 8. Powers</w:t>
      </w:r>
      <w:bookmarkEnd w:id="48"/>
      <w:bookmarkEnd w:id="49"/>
      <w:r w:rsidRPr="0020126A">
        <w:rPr>
          <w:sz w:val="22"/>
          <w:szCs w:val="22"/>
        </w:rPr>
        <w:fldChar w:fldCharType="begin"/>
      </w:r>
      <w:r w:rsidRPr="0020126A">
        <w:rPr>
          <w:sz w:val="22"/>
          <w:szCs w:val="22"/>
        </w:rPr>
        <w:instrText xml:space="preserve"> XE "Powers" </w:instrText>
      </w:r>
      <w:r w:rsidRPr="0020126A">
        <w:rPr>
          <w:sz w:val="22"/>
          <w:szCs w:val="22"/>
        </w:rPr>
        <w:fldChar w:fldCharType="end"/>
      </w:r>
    </w:p>
    <w:p w:rsidR="00723228" w:rsidRPr="0020126A" w:rsidRDefault="00723228">
      <w:pPr>
        <w:rPr>
          <w:color w:val="000000"/>
          <w:sz w:val="22"/>
          <w:szCs w:val="22"/>
        </w:rPr>
      </w:pPr>
    </w:p>
    <w:p w:rsidR="00723228" w:rsidRPr="0020126A" w:rsidRDefault="00723228">
      <w:pPr>
        <w:pStyle w:val="Heading3"/>
        <w:rPr>
          <w:sz w:val="22"/>
          <w:szCs w:val="22"/>
        </w:rPr>
      </w:pPr>
      <w:bookmarkStart w:id="50" w:name="_Toc506112140"/>
      <w:bookmarkStart w:id="51" w:name="_Toc39155664"/>
      <w:r w:rsidRPr="0020126A">
        <w:rPr>
          <w:sz w:val="22"/>
          <w:szCs w:val="22"/>
        </w:rPr>
        <w:t>Section 1. Disciplinary Authority Concerning Persons.</w:t>
      </w:r>
      <w:bookmarkEnd w:id="50"/>
      <w:bookmarkEnd w:id="51"/>
      <w:r w:rsidRPr="0020126A">
        <w:rPr>
          <w:sz w:val="22"/>
          <w:szCs w:val="22"/>
        </w:rPr>
        <w:t xml:space="preserve"> </w:t>
      </w:r>
    </w:p>
    <w:p w:rsidR="00723228" w:rsidRPr="0020126A" w:rsidRDefault="00723228">
      <w:pPr>
        <w:rPr>
          <w:color w:val="000000"/>
          <w:sz w:val="22"/>
          <w:szCs w:val="22"/>
        </w:rPr>
      </w:pPr>
      <w:r w:rsidRPr="0020126A">
        <w:rPr>
          <w:color w:val="000000"/>
          <w:sz w:val="22"/>
          <w:szCs w:val="22"/>
        </w:rPr>
        <w:t>The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of Directors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has authority to bar completely, suspend, or otherwise discipline, any player, Coach, Manager, Team Assistant, League Officer, Referee, Parent, Fan representin</w:t>
      </w:r>
      <w:r w:rsidRPr="00B94237">
        <w:rPr>
          <w:sz w:val="22"/>
          <w:szCs w:val="22"/>
        </w:rPr>
        <w:t xml:space="preserve">g </w:t>
      </w:r>
      <w:r w:rsidR="00B94237" w:rsidRPr="00B94237">
        <w:rPr>
          <w:sz w:val="22"/>
          <w:szCs w:val="22"/>
        </w:rPr>
        <w:t xml:space="preserve">____ </w:t>
      </w:r>
      <w:r w:rsidRPr="0020126A">
        <w:rPr>
          <w:color w:val="000000"/>
          <w:sz w:val="22"/>
          <w:szCs w:val="22"/>
        </w:rPr>
        <w:t>or its affiliated Teams</w:t>
      </w:r>
      <w:r w:rsidRPr="0020126A">
        <w:rPr>
          <w:color w:val="000000"/>
          <w:sz w:val="22"/>
          <w:szCs w:val="22"/>
        </w:rPr>
        <w:fldChar w:fldCharType="begin"/>
      </w:r>
      <w:r w:rsidRPr="0020126A">
        <w:rPr>
          <w:sz w:val="22"/>
          <w:szCs w:val="22"/>
        </w:rPr>
        <w:instrText xml:space="preserve"> XE "Teams" </w:instrText>
      </w:r>
      <w:r w:rsidRPr="0020126A">
        <w:rPr>
          <w:color w:val="000000"/>
          <w:sz w:val="22"/>
          <w:szCs w:val="22"/>
        </w:rPr>
        <w:fldChar w:fldCharType="end"/>
      </w:r>
      <w:r w:rsidRPr="0020126A">
        <w:rPr>
          <w:color w:val="000000"/>
          <w:sz w:val="22"/>
          <w:szCs w:val="22"/>
        </w:rPr>
        <w:t xml:space="preserve"> for unacceptable behavior or conduct either in carrying out the duties of their position or while holding aforementioned offices and/or position. Upon receiving charges, </w:t>
      </w:r>
      <w:r w:rsidR="008F514F" w:rsidRPr="0020126A">
        <w:rPr>
          <w:color w:val="000000"/>
          <w:sz w:val="22"/>
          <w:szCs w:val="22"/>
        </w:rPr>
        <w:t>____</w:t>
      </w:r>
      <w:r w:rsidRPr="0020126A">
        <w:rPr>
          <w:color w:val="000000"/>
          <w:sz w:val="22"/>
          <w:szCs w:val="22"/>
        </w:rPr>
        <w:t xml:space="preserve"> will forward the information to the Discipline</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Discipline</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and Appeals Committee. The Discipline and Appeals will act with due process in accordance with procedures established elsewhere in this document and in the policies of the </w:t>
      </w:r>
      <w:r w:rsidR="008F514F" w:rsidRPr="0020126A">
        <w:rPr>
          <w:color w:val="000000"/>
          <w:sz w:val="22"/>
          <w:szCs w:val="22"/>
        </w:rPr>
        <w:t>___</w:t>
      </w:r>
      <w:r w:rsidRPr="0020126A">
        <w:rPr>
          <w:color w:val="000000"/>
          <w:sz w:val="22"/>
          <w:szCs w:val="22"/>
        </w:rPr>
        <w:t>. The Committee will determine guilt or innocence and if appropriate the sanction</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sanction</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to be taken against the individual. The first offense can result in a reprimand or, for a specific period of time, a suspension. Second offense will result in a suspension for not less than one (1) year.  </w:t>
      </w:r>
    </w:p>
    <w:p w:rsidR="00723228" w:rsidRPr="0020126A" w:rsidRDefault="00723228">
      <w:pPr>
        <w:rPr>
          <w:color w:val="000000"/>
          <w:sz w:val="22"/>
          <w:szCs w:val="22"/>
        </w:rPr>
      </w:pPr>
    </w:p>
    <w:p w:rsidR="00723228" w:rsidRPr="0020126A" w:rsidRDefault="00723228">
      <w:pPr>
        <w:pStyle w:val="Heading3"/>
        <w:rPr>
          <w:sz w:val="22"/>
          <w:szCs w:val="22"/>
        </w:rPr>
      </w:pPr>
      <w:bookmarkStart w:id="52" w:name="_Toc506112141"/>
      <w:bookmarkStart w:id="53" w:name="_Toc39155665"/>
      <w:r w:rsidRPr="0020126A">
        <w:rPr>
          <w:sz w:val="22"/>
          <w:szCs w:val="22"/>
        </w:rPr>
        <w:t>Section 2. General Powers</w:t>
      </w:r>
      <w:r w:rsidRPr="0020126A">
        <w:rPr>
          <w:sz w:val="22"/>
          <w:szCs w:val="22"/>
        </w:rPr>
        <w:fldChar w:fldCharType="begin"/>
      </w:r>
      <w:r w:rsidRPr="0020126A">
        <w:rPr>
          <w:sz w:val="22"/>
          <w:szCs w:val="22"/>
        </w:rPr>
        <w:instrText xml:space="preserve"> XE "Powers" </w:instrText>
      </w:r>
      <w:r w:rsidRPr="0020126A">
        <w:rPr>
          <w:sz w:val="22"/>
          <w:szCs w:val="22"/>
        </w:rPr>
        <w:fldChar w:fldCharType="end"/>
      </w:r>
      <w:r w:rsidRPr="0020126A">
        <w:rPr>
          <w:sz w:val="22"/>
          <w:szCs w:val="22"/>
        </w:rPr>
        <w:t xml:space="preserve"> as to Negotiable Paper.</w:t>
      </w:r>
      <w:bookmarkEnd w:id="52"/>
      <w:bookmarkEnd w:id="53"/>
      <w:r w:rsidRPr="0020126A">
        <w:rPr>
          <w:sz w:val="22"/>
          <w:szCs w:val="22"/>
        </w:rPr>
        <w:t xml:space="preserve">  </w:t>
      </w:r>
    </w:p>
    <w:p w:rsidR="00723228" w:rsidRPr="0020126A" w:rsidRDefault="00723228">
      <w:pPr>
        <w:rPr>
          <w:color w:val="000000"/>
          <w:sz w:val="22"/>
          <w:szCs w:val="22"/>
        </w:rPr>
      </w:pPr>
      <w:r w:rsidRPr="0020126A">
        <w:rPr>
          <w:color w:val="000000"/>
          <w:sz w:val="22"/>
          <w:szCs w:val="22"/>
        </w:rPr>
        <w:t>The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of Directors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shall, from time</w:t>
      </w:r>
      <w:r w:rsidRPr="0020126A">
        <w:rPr>
          <w:color w:val="000000"/>
          <w:sz w:val="22"/>
          <w:szCs w:val="22"/>
        </w:rPr>
        <w:noBreakHyphen/>
        <w:t>to</w:t>
      </w:r>
      <w:r w:rsidRPr="0020126A">
        <w:rPr>
          <w:color w:val="000000"/>
          <w:sz w:val="22"/>
          <w:szCs w:val="22"/>
        </w:rPr>
        <w:noBreakHyphen/>
        <w:t>time, prescribe the manner of making, signatures or endorsement of checks, drafts, notes, acceptances, bills of exchange, obligations and other negotiable paper or other instrument for the payment of money and shall designate the Officer or Officers, Agent or Agents, who shall from time</w:t>
      </w:r>
      <w:r w:rsidRPr="0020126A">
        <w:rPr>
          <w:color w:val="000000"/>
          <w:sz w:val="22"/>
          <w:szCs w:val="22"/>
        </w:rPr>
        <w:noBreakHyphen/>
        <w:t>to</w:t>
      </w:r>
      <w:r w:rsidRPr="0020126A">
        <w:rPr>
          <w:color w:val="000000"/>
          <w:sz w:val="22"/>
          <w:szCs w:val="22"/>
        </w:rPr>
        <w:noBreakHyphen/>
        <w:t xml:space="preserve">time be authorized to make, sign or endorse the same on behalf of the League.  </w:t>
      </w:r>
    </w:p>
    <w:p w:rsidR="00723228" w:rsidRPr="0020126A" w:rsidRDefault="00723228">
      <w:pPr>
        <w:rPr>
          <w:color w:val="000000"/>
          <w:sz w:val="22"/>
          <w:szCs w:val="22"/>
        </w:rPr>
      </w:pPr>
    </w:p>
    <w:p w:rsidR="00723228" w:rsidRPr="0020126A" w:rsidRDefault="00723228">
      <w:pPr>
        <w:pStyle w:val="Heading3"/>
        <w:rPr>
          <w:sz w:val="22"/>
          <w:szCs w:val="22"/>
        </w:rPr>
      </w:pPr>
      <w:bookmarkStart w:id="54" w:name="_Toc506112142"/>
      <w:bookmarkStart w:id="55" w:name="_Toc39155666"/>
      <w:r w:rsidRPr="0020126A">
        <w:rPr>
          <w:sz w:val="22"/>
          <w:szCs w:val="22"/>
        </w:rPr>
        <w:t>Section 3. Powers</w:t>
      </w:r>
      <w:r w:rsidRPr="0020126A">
        <w:rPr>
          <w:sz w:val="22"/>
          <w:szCs w:val="22"/>
        </w:rPr>
        <w:fldChar w:fldCharType="begin"/>
      </w:r>
      <w:r w:rsidRPr="0020126A">
        <w:rPr>
          <w:sz w:val="22"/>
          <w:szCs w:val="22"/>
        </w:rPr>
        <w:instrText xml:space="preserve"> XE "Powers" </w:instrText>
      </w:r>
      <w:r w:rsidRPr="0020126A">
        <w:rPr>
          <w:sz w:val="22"/>
          <w:szCs w:val="22"/>
        </w:rPr>
        <w:fldChar w:fldCharType="end"/>
      </w:r>
      <w:r w:rsidRPr="0020126A">
        <w:rPr>
          <w:sz w:val="22"/>
          <w:szCs w:val="22"/>
        </w:rPr>
        <w:t xml:space="preserve"> as to Other Documents.</w:t>
      </w:r>
      <w:bookmarkEnd w:id="54"/>
      <w:bookmarkEnd w:id="55"/>
      <w:r w:rsidRPr="0020126A">
        <w:rPr>
          <w:sz w:val="22"/>
          <w:szCs w:val="22"/>
        </w:rPr>
        <w:t xml:space="preserve"> </w:t>
      </w:r>
    </w:p>
    <w:p w:rsidR="00723228" w:rsidRPr="0020126A" w:rsidRDefault="00723228">
      <w:pPr>
        <w:rPr>
          <w:color w:val="000000"/>
          <w:sz w:val="22"/>
          <w:szCs w:val="22"/>
        </w:rPr>
      </w:pPr>
      <w:r w:rsidRPr="0020126A">
        <w:rPr>
          <w:color w:val="000000"/>
          <w:sz w:val="22"/>
          <w:szCs w:val="22"/>
        </w:rPr>
        <w:t>The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of Directors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in writing may authorize any Officer or Officers, Agent or Agents, to enter into any contract or execute or deliver any conveyance or other instrument in the name of the League, and such authority may be general or confined to specific instances. </w:t>
      </w:r>
    </w:p>
    <w:p w:rsidR="00723228" w:rsidRPr="0020126A" w:rsidRDefault="00723228">
      <w:pPr>
        <w:rPr>
          <w:color w:val="000000"/>
          <w:sz w:val="22"/>
          <w:szCs w:val="22"/>
        </w:rPr>
      </w:pPr>
    </w:p>
    <w:p w:rsidR="00723228" w:rsidRPr="0020126A" w:rsidRDefault="00723228">
      <w:pPr>
        <w:pStyle w:val="Heading1"/>
        <w:rPr>
          <w:sz w:val="22"/>
          <w:szCs w:val="22"/>
        </w:rPr>
      </w:pPr>
      <w:bookmarkStart w:id="56" w:name="_Toc506112143"/>
      <w:bookmarkStart w:id="57" w:name="_Toc39155667"/>
      <w:r w:rsidRPr="0020126A">
        <w:rPr>
          <w:sz w:val="22"/>
          <w:szCs w:val="22"/>
        </w:rPr>
        <w:t>Article 9. Committees</w:t>
      </w:r>
      <w:bookmarkEnd w:id="56"/>
      <w:bookmarkEnd w:id="57"/>
      <w:r w:rsidRPr="0020126A">
        <w:rPr>
          <w:sz w:val="22"/>
          <w:szCs w:val="22"/>
        </w:rPr>
        <w:fldChar w:fldCharType="begin"/>
      </w:r>
      <w:r w:rsidRPr="0020126A">
        <w:rPr>
          <w:sz w:val="22"/>
          <w:szCs w:val="22"/>
        </w:rPr>
        <w:instrText xml:space="preserve"> XE "Committees" </w:instrText>
      </w:r>
      <w:r w:rsidRPr="0020126A">
        <w:rPr>
          <w:sz w:val="22"/>
          <w:szCs w:val="22"/>
        </w:rPr>
        <w:fldChar w:fldCharType="end"/>
      </w:r>
    </w:p>
    <w:p w:rsidR="00723228" w:rsidRPr="0020126A" w:rsidRDefault="00723228">
      <w:pPr>
        <w:rPr>
          <w:color w:val="000000"/>
          <w:sz w:val="22"/>
          <w:szCs w:val="22"/>
        </w:rPr>
      </w:pPr>
    </w:p>
    <w:p w:rsidR="00723228" w:rsidRPr="0020126A" w:rsidRDefault="00723228">
      <w:pPr>
        <w:pStyle w:val="Heading3"/>
        <w:rPr>
          <w:sz w:val="22"/>
          <w:szCs w:val="22"/>
        </w:rPr>
      </w:pPr>
      <w:bookmarkStart w:id="58" w:name="_Toc506112144"/>
      <w:bookmarkStart w:id="59" w:name="_Toc39155668"/>
      <w:r w:rsidRPr="0020126A">
        <w:rPr>
          <w:sz w:val="22"/>
          <w:szCs w:val="22"/>
        </w:rPr>
        <w:t>Section 1. Discipline</w:t>
      </w:r>
      <w:r w:rsidRPr="0020126A">
        <w:rPr>
          <w:sz w:val="22"/>
          <w:szCs w:val="22"/>
        </w:rPr>
        <w:fldChar w:fldCharType="begin"/>
      </w:r>
      <w:r w:rsidRPr="0020126A">
        <w:rPr>
          <w:sz w:val="22"/>
          <w:szCs w:val="22"/>
        </w:rPr>
        <w:instrText xml:space="preserve"> XE "Discipline" </w:instrText>
      </w:r>
      <w:r w:rsidRPr="0020126A">
        <w:rPr>
          <w:sz w:val="22"/>
          <w:szCs w:val="22"/>
        </w:rPr>
        <w:fldChar w:fldCharType="end"/>
      </w:r>
      <w:r w:rsidRPr="0020126A">
        <w:rPr>
          <w:sz w:val="22"/>
          <w:szCs w:val="22"/>
        </w:rPr>
        <w:t xml:space="preserve"> and Appeals Committee.</w:t>
      </w:r>
      <w:bookmarkEnd w:id="58"/>
      <w:bookmarkEnd w:id="59"/>
      <w:r w:rsidRPr="0020126A">
        <w:rPr>
          <w:sz w:val="22"/>
          <w:szCs w:val="22"/>
        </w:rPr>
        <w:t xml:space="preserve"> </w:t>
      </w:r>
    </w:p>
    <w:p w:rsidR="00723228" w:rsidRPr="0020126A" w:rsidRDefault="00723228">
      <w:pPr>
        <w:rPr>
          <w:color w:val="000000"/>
          <w:sz w:val="22"/>
          <w:szCs w:val="22"/>
        </w:rPr>
      </w:pPr>
      <w:r w:rsidRPr="0020126A">
        <w:rPr>
          <w:color w:val="000000"/>
          <w:sz w:val="22"/>
          <w:szCs w:val="22"/>
        </w:rPr>
        <w:t>The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of Directors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shall appoint the Chairperson of the Discipline</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Discipline</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and Appeals Committee every season. The Chairperson will appoint Members of the committee in accordance with the policies and procedures of the </w:t>
      </w:r>
      <w:r w:rsidR="00094373" w:rsidRPr="0020126A">
        <w:rPr>
          <w:color w:val="000000"/>
          <w:sz w:val="22"/>
          <w:szCs w:val="22"/>
        </w:rPr>
        <w:t>_____</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WWSL</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The Committee should include Head of the Coaches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Coaches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and State Delegate. This committee shall not have less than five Members. The Discipline and Appeals Committee shall follow the Policies and Procedures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Procedures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of the </w:t>
      </w:r>
      <w:r w:rsidR="00094373" w:rsidRPr="0020126A">
        <w:rPr>
          <w:color w:val="000000"/>
          <w:sz w:val="22"/>
          <w:szCs w:val="22"/>
        </w:rPr>
        <w:t>_____</w:t>
      </w:r>
      <w:r w:rsidRPr="0020126A">
        <w:rPr>
          <w:color w:val="000000"/>
          <w:sz w:val="22"/>
          <w:szCs w:val="22"/>
        </w:rPr>
        <w:t>, the concepts of due process, and provide fair, swift and just hearing and resolution of all appeals or disciplinary</w:t>
      </w:r>
      <w:r w:rsidRPr="0020126A">
        <w:rPr>
          <w:color w:val="000000"/>
          <w:sz w:val="22"/>
          <w:szCs w:val="22"/>
        </w:rPr>
        <w:fldChar w:fldCharType="begin"/>
      </w:r>
      <w:r w:rsidRPr="0020126A">
        <w:rPr>
          <w:sz w:val="22"/>
          <w:szCs w:val="22"/>
        </w:rPr>
        <w:instrText xml:space="preserve"> XE "disciplinary" </w:instrText>
      </w:r>
      <w:r w:rsidRPr="0020126A">
        <w:rPr>
          <w:color w:val="000000"/>
          <w:sz w:val="22"/>
          <w:szCs w:val="22"/>
        </w:rPr>
        <w:fldChar w:fldCharType="end"/>
      </w:r>
      <w:r w:rsidRPr="0020126A">
        <w:rPr>
          <w:color w:val="000000"/>
          <w:sz w:val="22"/>
          <w:szCs w:val="22"/>
        </w:rPr>
        <w:t xml:space="preserve"> procedures.  </w:t>
      </w:r>
    </w:p>
    <w:p w:rsidR="00723228" w:rsidRPr="0020126A" w:rsidRDefault="00723228">
      <w:pPr>
        <w:rPr>
          <w:color w:val="000000"/>
          <w:sz w:val="22"/>
          <w:szCs w:val="22"/>
        </w:rPr>
      </w:pPr>
    </w:p>
    <w:p w:rsidR="00723228" w:rsidRPr="0020126A" w:rsidRDefault="00723228">
      <w:pPr>
        <w:pStyle w:val="Heading3"/>
        <w:rPr>
          <w:sz w:val="22"/>
          <w:szCs w:val="22"/>
        </w:rPr>
      </w:pPr>
      <w:bookmarkStart w:id="60" w:name="_Toc506112145"/>
      <w:bookmarkStart w:id="61" w:name="_Toc39155669"/>
      <w:r w:rsidRPr="0020126A">
        <w:rPr>
          <w:sz w:val="22"/>
          <w:szCs w:val="22"/>
        </w:rPr>
        <w:t>Section 2. Other Committees</w:t>
      </w:r>
      <w:r w:rsidRPr="0020126A">
        <w:rPr>
          <w:sz w:val="22"/>
          <w:szCs w:val="22"/>
        </w:rPr>
        <w:fldChar w:fldCharType="begin"/>
      </w:r>
      <w:r w:rsidRPr="0020126A">
        <w:rPr>
          <w:sz w:val="22"/>
          <w:szCs w:val="22"/>
        </w:rPr>
        <w:instrText xml:space="preserve"> XE "Committees" </w:instrText>
      </w:r>
      <w:r w:rsidRPr="0020126A">
        <w:rPr>
          <w:sz w:val="22"/>
          <w:szCs w:val="22"/>
        </w:rPr>
        <w:fldChar w:fldCharType="end"/>
      </w:r>
      <w:r w:rsidRPr="0020126A">
        <w:rPr>
          <w:sz w:val="22"/>
          <w:szCs w:val="22"/>
        </w:rPr>
        <w:t>.</w:t>
      </w:r>
      <w:bookmarkEnd w:id="60"/>
      <w:bookmarkEnd w:id="61"/>
      <w:r w:rsidRPr="0020126A">
        <w:rPr>
          <w:sz w:val="22"/>
          <w:szCs w:val="22"/>
        </w:rPr>
        <w:t xml:space="preserve"> </w:t>
      </w:r>
    </w:p>
    <w:p w:rsidR="00723228" w:rsidRPr="0020126A" w:rsidRDefault="00094373">
      <w:pPr>
        <w:outlineLvl w:val="0"/>
        <w:rPr>
          <w:color w:val="000000"/>
          <w:sz w:val="22"/>
          <w:szCs w:val="22"/>
        </w:rPr>
      </w:pPr>
      <w:bookmarkStart w:id="62" w:name="_Toc39155670"/>
      <w:r w:rsidRPr="0020126A">
        <w:rPr>
          <w:color w:val="000000"/>
          <w:sz w:val="22"/>
          <w:szCs w:val="22"/>
        </w:rPr>
        <w:t>_____</w:t>
      </w:r>
      <w:r w:rsidR="00723228" w:rsidRPr="0020126A">
        <w:rPr>
          <w:color w:val="000000"/>
          <w:sz w:val="22"/>
          <w:szCs w:val="22"/>
        </w:rPr>
        <w:fldChar w:fldCharType="begin"/>
      </w:r>
      <w:r w:rsidR="00723228" w:rsidRPr="0020126A">
        <w:rPr>
          <w:sz w:val="22"/>
          <w:szCs w:val="22"/>
        </w:rPr>
        <w:instrText xml:space="preserve"> XE "</w:instrText>
      </w:r>
      <w:r w:rsidR="00723228" w:rsidRPr="0020126A">
        <w:rPr>
          <w:color w:val="000000"/>
          <w:sz w:val="22"/>
          <w:szCs w:val="22"/>
        </w:rPr>
        <w:instrText>WWSL</w:instrText>
      </w:r>
      <w:r w:rsidR="00723228" w:rsidRPr="0020126A">
        <w:rPr>
          <w:sz w:val="22"/>
          <w:szCs w:val="22"/>
        </w:rPr>
        <w:instrText xml:space="preserve">" </w:instrText>
      </w:r>
      <w:r w:rsidR="00723228" w:rsidRPr="0020126A">
        <w:rPr>
          <w:color w:val="000000"/>
          <w:sz w:val="22"/>
          <w:szCs w:val="22"/>
        </w:rPr>
        <w:fldChar w:fldCharType="end"/>
      </w:r>
      <w:r w:rsidR="00723228" w:rsidRPr="0020126A">
        <w:rPr>
          <w:color w:val="000000"/>
          <w:sz w:val="22"/>
          <w:szCs w:val="22"/>
        </w:rPr>
        <w:t xml:space="preserve"> shall create committees deemed necessary to fulfill the objectives and purpose of </w:t>
      </w:r>
      <w:r w:rsidRPr="0020126A">
        <w:rPr>
          <w:color w:val="000000"/>
          <w:sz w:val="22"/>
          <w:szCs w:val="22"/>
        </w:rPr>
        <w:t>_____</w:t>
      </w:r>
      <w:r w:rsidR="00723228" w:rsidRPr="0020126A">
        <w:rPr>
          <w:color w:val="000000"/>
          <w:sz w:val="22"/>
          <w:szCs w:val="22"/>
        </w:rPr>
        <w:t>.</w:t>
      </w:r>
      <w:bookmarkEnd w:id="62"/>
      <w:r w:rsidR="00723228" w:rsidRPr="0020126A">
        <w:rPr>
          <w:color w:val="000000"/>
          <w:sz w:val="22"/>
          <w:szCs w:val="22"/>
        </w:rPr>
        <w:t xml:space="preserve"> </w:t>
      </w:r>
    </w:p>
    <w:p w:rsidR="00723228" w:rsidRPr="0020126A" w:rsidRDefault="00723228">
      <w:pPr>
        <w:rPr>
          <w:color w:val="000000"/>
          <w:sz w:val="22"/>
          <w:szCs w:val="22"/>
        </w:rPr>
      </w:pPr>
    </w:p>
    <w:p w:rsidR="00723228" w:rsidRPr="0020126A" w:rsidRDefault="00723228">
      <w:pPr>
        <w:pStyle w:val="Heading3"/>
        <w:rPr>
          <w:sz w:val="22"/>
          <w:szCs w:val="22"/>
        </w:rPr>
      </w:pPr>
      <w:bookmarkStart w:id="63" w:name="_Toc506112146"/>
      <w:bookmarkStart w:id="64" w:name="_Toc39155671"/>
      <w:r w:rsidRPr="0020126A">
        <w:rPr>
          <w:sz w:val="22"/>
          <w:szCs w:val="22"/>
        </w:rPr>
        <w:t>Section 3. Procedures</w:t>
      </w:r>
      <w:r w:rsidRPr="0020126A">
        <w:rPr>
          <w:sz w:val="22"/>
          <w:szCs w:val="22"/>
        </w:rPr>
        <w:fldChar w:fldCharType="begin"/>
      </w:r>
      <w:r w:rsidRPr="0020126A">
        <w:rPr>
          <w:sz w:val="22"/>
          <w:szCs w:val="22"/>
        </w:rPr>
        <w:instrText xml:space="preserve"> XE "Procedures" </w:instrText>
      </w:r>
      <w:r w:rsidRPr="0020126A">
        <w:rPr>
          <w:sz w:val="22"/>
          <w:szCs w:val="22"/>
        </w:rPr>
        <w:fldChar w:fldCharType="end"/>
      </w:r>
      <w:r w:rsidRPr="0020126A">
        <w:rPr>
          <w:sz w:val="22"/>
          <w:szCs w:val="22"/>
        </w:rPr>
        <w:t>.</w:t>
      </w:r>
      <w:bookmarkEnd w:id="63"/>
      <w:bookmarkEnd w:id="64"/>
      <w:r w:rsidRPr="0020126A">
        <w:rPr>
          <w:sz w:val="22"/>
          <w:szCs w:val="22"/>
        </w:rPr>
        <w:t xml:space="preserve"> </w:t>
      </w:r>
    </w:p>
    <w:p w:rsidR="00723228" w:rsidRPr="0020126A" w:rsidRDefault="00723228">
      <w:pPr>
        <w:rPr>
          <w:color w:val="000000"/>
          <w:sz w:val="22"/>
          <w:szCs w:val="22"/>
        </w:rPr>
      </w:pPr>
      <w:r w:rsidRPr="0020126A">
        <w:rPr>
          <w:color w:val="000000"/>
          <w:sz w:val="22"/>
          <w:szCs w:val="22"/>
        </w:rPr>
        <w:t>All committees and each Member thereof, shall serve at the pleasure of the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of Directors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The Board of Directors shall have the power at any time to increase or decrease the number of Members of any committee (not less than five members), to fill vacancies, to change any member</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member</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and to change the functions or terminate the existence of any committee. All committees shall elect a Secretary</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Secretary</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who need not be a member of the committee and who shall keep minutes of all meetings of the committee, which shall be submitted to the next meeting of the Board of Directors for approval. </w:t>
      </w:r>
    </w:p>
    <w:p w:rsidR="00723228" w:rsidRPr="0020126A" w:rsidRDefault="00723228">
      <w:pPr>
        <w:rPr>
          <w:color w:val="000000"/>
          <w:sz w:val="22"/>
          <w:szCs w:val="22"/>
        </w:rPr>
      </w:pPr>
    </w:p>
    <w:p w:rsidR="00723228" w:rsidRPr="0020126A" w:rsidRDefault="00723228">
      <w:pPr>
        <w:pStyle w:val="Heading1"/>
        <w:rPr>
          <w:sz w:val="22"/>
          <w:szCs w:val="22"/>
        </w:rPr>
      </w:pPr>
      <w:bookmarkStart w:id="65" w:name="_Toc506112147"/>
      <w:bookmarkStart w:id="66" w:name="_Toc39155672"/>
      <w:r w:rsidRPr="0020126A">
        <w:rPr>
          <w:sz w:val="22"/>
          <w:szCs w:val="22"/>
        </w:rPr>
        <w:t xml:space="preserve">Article 10. Governing </w:t>
      </w:r>
      <w:r w:rsidR="00B94237">
        <w:rPr>
          <w:sz w:val="22"/>
          <w:szCs w:val="22"/>
        </w:rPr>
        <w:t>B</w:t>
      </w:r>
      <w:r w:rsidRPr="0020126A">
        <w:rPr>
          <w:sz w:val="22"/>
          <w:szCs w:val="22"/>
        </w:rPr>
        <w:t>ody</w:t>
      </w:r>
      <w:bookmarkEnd w:id="65"/>
      <w:bookmarkEnd w:id="66"/>
    </w:p>
    <w:p w:rsidR="00723228" w:rsidRPr="0020126A" w:rsidRDefault="00723228">
      <w:pPr>
        <w:rPr>
          <w:color w:val="000000"/>
          <w:sz w:val="22"/>
          <w:szCs w:val="22"/>
        </w:rPr>
      </w:pPr>
    </w:p>
    <w:p w:rsidR="00723228" w:rsidRPr="0020126A" w:rsidRDefault="00723228">
      <w:pPr>
        <w:pStyle w:val="Heading3"/>
        <w:rPr>
          <w:sz w:val="22"/>
          <w:szCs w:val="22"/>
        </w:rPr>
      </w:pPr>
      <w:bookmarkStart w:id="67" w:name="_Toc506112148"/>
      <w:bookmarkStart w:id="68" w:name="_Toc39155673"/>
      <w:r w:rsidRPr="0020126A">
        <w:rPr>
          <w:sz w:val="22"/>
          <w:szCs w:val="22"/>
        </w:rPr>
        <w:t>Section 1. President</w:t>
      </w:r>
      <w:r w:rsidRPr="0020126A">
        <w:rPr>
          <w:sz w:val="22"/>
          <w:szCs w:val="22"/>
        </w:rPr>
        <w:fldChar w:fldCharType="begin"/>
      </w:r>
      <w:r w:rsidRPr="0020126A">
        <w:rPr>
          <w:sz w:val="22"/>
          <w:szCs w:val="22"/>
        </w:rPr>
        <w:instrText xml:space="preserve"> XE "President" </w:instrText>
      </w:r>
      <w:r w:rsidRPr="0020126A">
        <w:rPr>
          <w:sz w:val="22"/>
          <w:szCs w:val="22"/>
        </w:rPr>
        <w:fldChar w:fldCharType="end"/>
      </w:r>
      <w:r w:rsidRPr="0020126A">
        <w:rPr>
          <w:sz w:val="22"/>
          <w:szCs w:val="22"/>
        </w:rPr>
        <w:t xml:space="preserve"> of the Board</w:t>
      </w:r>
      <w:r w:rsidRPr="0020126A">
        <w:rPr>
          <w:sz w:val="22"/>
          <w:szCs w:val="22"/>
        </w:rPr>
        <w:fldChar w:fldCharType="begin"/>
      </w:r>
      <w:r w:rsidRPr="0020126A">
        <w:rPr>
          <w:sz w:val="22"/>
          <w:szCs w:val="22"/>
        </w:rPr>
        <w:instrText xml:space="preserve"> XE "Board" </w:instrText>
      </w:r>
      <w:r w:rsidRPr="0020126A">
        <w:rPr>
          <w:sz w:val="22"/>
          <w:szCs w:val="22"/>
        </w:rPr>
        <w:fldChar w:fldCharType="end"/>
      </w:r>
      <w:r w:rsidRPr="0020126A">
        <w:rPr>
          <w:sz w:val="22"/>
          <w:szCs w:val="22"/>
        </w:rPr>
        <w:t>.</w:t>
      </w:r>
      <w:bookmarkEnd w:id="67"/>
      <w:bookmarkEnd w:id="68"/>
      <w:r w:rsidRPr="0020126A">
        <w:rPr>
          <w:sz w:val="22"/>
          <w:szCs w:val="22"/>
        </w:rPr>
        <w:t xml:space="preserve"> </w:t>
      </w:r>
    </w:p>
    <w:p w:rsidR="00723228" w:rsidRPr="0020126A" w:rsidRDefault="00723228">
      <w:pPr>
        <w:rPr>
          <w:color w:val="000000"/>
          <w:sz w:val="22"/>
          <w:szCs w:val="22"/>
        </w:rPr>
      </w:pPr>
      <w:r w:rsidRPr="0020126A">
        <w:rPr>
          <w:color w:val="000000"/>
          <w:sz w:val="22"/>
          <w:szCs w:val="22"/>
        </w:rPr>
        <w:t>The President</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President</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of the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shall preside at all meetings of the members and of the Board of Directors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The president shall be the chief executive officer of the league and shall have general and active management of the activities of the </w:t>
      </w:r>
      <w:r w:rsidR="008E5171" w:rsidRPr="0020126A">
        <w:rPr>
          <w:color w:val="000000"/>
          <w:sz w:val="22"/>
          <w:szCs w:val="22"/>
        </w:rPr>
        <w:t>League and</w:t>
      </w:r>
      <w:r w:rsidRPr="0020126A">
        <w:rPr>
          <w:color w:val="000000"/>
          <w:sz w:val="22"/>
          <w:szCs w:val="22"/>
        </w:rPr>
        <w:t xml:space="preserve"> shall see that all orders and resolutions of the Board are carried into effect. The president shall execute all authorized conveyances, contracts, or other obligations in the name of the League except where required by law to be otherwise signed and executed and except where the signing and the execution thereof shall be expressly delegated by the Board of Directors to some other officer or agent of the League.  The President shall only cast a vote</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vote</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in case of a tie, President shall represent the league at scheduled meetings of other organizations. The president shall be responsible for scheduling all Games. </w:t>
      </w:r>
    </w:p>
    <w:p w:rsidR="00723228" w:rsidRPr="0020126A" w:rsidRDefault="00723228">
      <w:pPr>
        <w:rPr>
          <w:color w:val="000000"/>
          <w:sz w:val="22"/>
          <w:szCs w:val="22"/>
        </w:rPr>
      </w:pPr>
    </w:p>
    <w:p w:rsidR="00723228" w:rsidRPr="0020126A" w:rsidRDefault="00723228">
      <w:pPr>
        <w:pStyle w:val="Heading3"/>
        <w:rPr>
          <w:sz w:val="22"/>
          <w:szCs w:val="22"/>
        </w:rPr>
      </w:pPr>
      <w:bookmarkStart w:id="69" w:name="_Toc506112149"/>
      <w:bookmarkStart w:id="70" w:name="_Toc39155674"/>
      <w:r w:rsidRPr="0020126A">
        <w:rPr>
          <w:sz w:val="22"/>
          <w:szCs w:val="22"/>
        </w:rPr>
        <w:t>Section 2. Vice President</w:t>
      </w:r>
      <w:r w:rsidRPr="0020126A">
        <w:rPr>
          <w:sz w:val="22"/>
          <w:szCs w:val="22"/>
        </w:rPr>
        <w:fldChar w:fldCharType="begin"/>
      </w:r>
      <w:r w:rsidRPr="0020126A">
        <w:rPr>
          <w:sz w:val="22"/>
          <w:szCs w:val="22"/>
        </w:rPr>
        <w:instrText xml:space="preserve"> XE "President" </w:instrText>
      </w:r>
      <w:r w:rsidRPr="0020126A">
        <w:rPr>
          <w:sz w:val="22"/>
          <w:szCs w:val="22"/>
        </w:rPr>
        <w:fldChar w:fldCharType="end"/>
      </w:r>
      <w:r w:rsidRPr="0020126A">
        <w:rPr>
          <w:sz w:val="22"/>
          <w:szCs w:val="22"/>
        </w:rPr>
        <w:t xml:space="preserve"> of the Board</w:t>
      </w:r>
      <w:r w:rsidRPr="0020126A">
        <w:rPr>
          <w:sz w:val="22"/>
          <w:szCs w:val="22"/>
        </w:rPr>
        <w:fldChar w:fldCharType="begin"/>
      </w:r>
      <w:r w:rsidRPr="0020126A">
        <w:rPr>
          <w:sz w:val="22"/>
          <w:szCs w:val="22"/>
        </w:rPr>
        <w:instrText xml:space="preserve"> XE "Board" </w:instrText>
      </w:r>
      <w:r w:rsidRPr="0020126A">
        <w:rPr>
          <w:sz w:val="22"/>
          <w:szCs w:val="22"/>
        </w:rPr>
        <w:fldChar w:fldCharType="end"/>
      </w:r>
      <w:r w:rsidRPr="0020126A">
        <w:rPr>
          <w:sz w:val="22"/>
          <w:szCs w:val="22"/>
        </w:rPr>
        <w:t>.</w:t>
      </w:r>
      <w:bookmarkEnd w:id="69"/>
      <w:bookmarkEnd w:id="70"/>
      <w:r w:rsidRPr="0020126A">
        <w:rPr>
          <w:sz w:val="22"/>
          <w:szCs w:val="22"/>
        </w:rPr>
        <w:t xml:space="preserve"> </w:t>
      </w:r>
    </w:p>
    <w:p w:rsidR="00723228" w:rsidRPr="0020126A" w:rsidRDefault="00723228">
      <w:pPr>
        <w:rPr>
          <w:color w:val="000000"/>
          <w:sz w:val="22"/>
          <w:szCs w:val="22"/>
        </w:rPr>
      </w:pPr>
      <w:r w:rsidRPr="0020126A">
        <w:rPr>
          <w:color w:val="000000"/>
          <w:sz w:val="22"/>
          <w:szCs w:val="22"/>
        </w:rPr>
        <w:t>The Vice President</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President</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of the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in the absence of the President of the Board, shall preside at all meetings of the members and of the Board of Directors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The vice president shall have such other powers and duties as may from time</w:t>
      </w:r>
      <w:r w:rsidRPr="0020126A">
        <w:rPr>
          <w:color w:val="000000"/>
          <w:sz w:val="22"/>
          <w:szCs w:val="22"/>
        </w:rPr>
        <w:noBreakHyphen/>
        <w:t>to</w:t>
      </w:r>
      <w:r w:rsidRPr="0020126A">
        <w:rPr>
          <w:color w:val="000000"/>
          <w:sz w:val="22"/>
          <w:szCs w:val="22"/>
        </w:rPr>
        <w:noBreakHyphen/>
        <w:t xml:space="preserve">time are prescribed by the Board of Directors. The Vice president shall direct, maintain and process the insurance plan and claims, Vice president shall order league related merchandise and maintain inventory control.   </w:t>
      </w:r>
    </w:p>
    <w:p w:rsidR="00723228" w:rsidRPr="0020126A" w:rsidRDefault="00723228">
      <w:pPr>
        <w:rPr>
          <w:color w:val="000000"/>
          <w:sz w:val="22"/>
          <w:szCs w:val="22"/>
        </w:rPr>
      </w:pPr>
    </w:p>
    <w:p w:rsidR="00723228" w:rsidRPr="0020126A" w:rsidRDefault="00723228">
      <w:pPr>
        <w:pStyle w:val="Heading3"/>
        <w:rPr>
          <w:sz w:val="22"/>
          <w:szCs w:val="22"/>
        </w:rPr>
      </w:pPr>
      <w:bookmarkStart w:id="71" w:name="_Toc506112150"/>
      <w:bookmarkStart w:id="72" w:name="_Toc39155675"/>
      <w:r w:rsidRPr="0020126A">
        <w:rPr>
          <w:sz w:val="22"/>
          <w:szCs w:val="22"/>
        </w:rPr>
        <w:t>Section 3. The Secretary</w:t>
      </w:r>
      <w:r w:rsidRPr="0020126A">
        <w:rPr>
          <w:sz w:val="22"/>
          <w:szCs w:val="22"/>
        </w:rPr>
        <w:fldChar w:fldCharType="begin"/>
      </w:r>
      <w:r w:rsidRPr="0020126A">
        <w:rPr>
          <w:sz w:val="22"/>
          <w:szCs w:val="22"/>
        </w:rPr>
        <w:instrText xml:space="preserve"> XE "Secretary" </w:instrText>
      </w:r>
      <w:r w:rsidRPr="0020126A">
        <w:rPr>
          <w:sz w:val="22"/>
          <w:szCs w:val="22"/>
        </w:rPr>
        <w:fldChar w:fldCharType="end"/>
      </w:r>
      <w:bookmarkEnd w:id="71"/>
      <w:r w:rsidR="00B94237">
        <w:rPr>
          <w:sz w:val="22"/>
          <w:szCs w:val="22"/>
        </w:rPr>
        <w:t>.</w:t>
      </w:r>
      <w:bookmarkEnd w:id="72"/>
    </w:p>
    <w:p w:rsidR="00723228" w:rsidRPr="0020126A" w:rsidRDefault="00723228">
      <w:pPr>
        <w:rPr>
          <w:color w:val="000000"/>
          <w:sz w:val="22"/>
          <w:szCs w:val="22"/>
        </w:rPr>
      </w:pPr>
      <w:r w:rsidRPr="0020126A">
        <w:rPr>
          <w:color w:val="000000"/>
          <w:sz w:val="22"/>
          <w:szCs w:val="22"/>
        </w:rPr>
        <w:t>The Secretary</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Secretary</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shall attend all meetings of the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and all meetings of the members and record all votes and the minutes of all proceedings and have such other duties as delegated by the Board of Directors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Shall also provide at every meeting the minutes from the previous meeting for approval by the board of directors. </w:t>
      </w:r>
    </w:p>
    <w:p w:rsidR="00723228" w:rsidRPr="0020126A" w:rsidRDefault="00723228">
      <w:pPr>
        <w:rPr>
          <w:color w:val="000000"/>
          <w:sz w:val="22"/>
          <w:szCs w:val="22"/>
        </w:rPr>
      </w:pPr>
    </w:p>
    <w:p w:rsidR="00723228" w:rsidRPr="0020126A" w:rsidRDefault="00723228">
      <w:pPr>
        <w:pStyle w:val="Heading3"/>
        <w:rPr>
          <w:sz w:val="22"/>
          <w:szCs w:val="22"/>
        </w:rPr>
      </w:pPr>
      <w:bookmarkStart w:id="73" w:name="_Toc506112151"/>
      <w:bookmarkStart w:id="74" w:name="_Toc39155676"/>
      <w:r w:rsidRPr="0020126A">
        <w:rPr>
          <w:sz w:val="22"/>
          <w:szCs w:val="22"/>
        </w:rPr>
        <w:t>Section 4. The Registrar</w:t>
      </w:r>
      <w:r w:rsidRPr="0020126A">
        <w:rPr>
          <w:sz w:val="22"/>
          <w:szCs w:val="22"/>
        </w:rPr>
        <w:fldChar w:fldCharType="begin"/>
      </w:r>
      <w:r w:rsidRPr="0020126A">
        <w:rPr>
          <w:sz w:val="22"/>
          <w:szCs w:val="22"/>
        </w:rPr>
        <w:instrText xml:space="preserve"> XE "Registrar" </w:instrText>
      </w:r>
      <w:r w:rsidRPr="0020126A">
        <w:rPr>
          <w:sz w:val="22"/>
          <w:szCs w:val="22"/>
        </w:rPr>
        <w:fldChar w:fldCharType="end"/>
      </w:r>
      <w:bookmarkEnd w:id="73"/>
      <w:r w:rsidR="00B94237">
        <w:rPr>
          <w:sz w:val="22"/>
          <w:szCs w:val="22"/>
        </w:rPr>
        <w:t>.</w:t>
      </w:r>
      <w:bookmarkEnd w:id="74"/>
    </w:p>
    <w:p w:rsidR="00723228" w:rsidRPr="0020126A" w:rsidRDefault="00723228">
      <w:pPr>
        <w:rPr>
          <w:color w:val="000000"/>
          <w:sz w:val="22"/>
          <w:szCs w:val="22"/>
        </w:rPr>
      </w:pPr>
      <w:r w:rsidRPr="0020126A">
        <w:rPr>
          <w:color w:val="000000"/>
          <w:sz w:val="22"/>
          <w:szCs w:val="22"/>
        </w:rPr>
        <w:t>The Registrar</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Registrar</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shall be responsible for maintaining a complete record of all teams and players for the purpose of player registration and team affiliation. The Registrar shall issue published procedures for the proper registration of players consistent with USYSA, MSYSA</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MSYSA</w:instrText>
      </w:r>
      <w:r w:rsidRPr="0020126A">
        <w:rPr>
          <w:sz w:val="22"/>
          <w:szCs w:val="22"/>
        </w:rPr>
        <w:instrText xml:space="preserve">" </w:instrText>
      </w:r>
      <w:r w:rsidRPr="0020126A">
        <w:rPr>
          <w:color w:val="000000"/>
          <w:sz w:val="22"/>
          <w:szCs w:val="22"/>
        </w:rPr>
        <w:fldChar w:fldCharType="end"/>
      </w:r>
      <w:r w:rsidR="00921127">
        <w:rPr>
          <w:color w:val="000000"/>
          <w:sz w:val="22"/>
          <w:szCs w:val="22"/>
        </w:rPr>
        <w:t xml:space="preserve">, </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GLSL</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and </w:t>
      </w:r>
      <w:r w:rsidR="00094373" w:rsidRPr="0020126A">
        <w:rPr>
          <w:color w:val="000000"/>
          <w:sz w:val="22"/>
          <w:szCs w:val="22"/>
        </w:rPr>
        <w:t>_____</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WWSL</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policies regarding player registration. The registrar shall be responsible for providing Player pass cards and manage the risk management program for the league. The registrar shall be responsible for publicizing registration.  </w:t>
      </w:r>
    </w:p>
    <w:p w:rsidR="00723228" w:rsidRPr="0020126A" w:rsidRDefault="00723228">
      <w:pPr>
        <w:rPr>
          <w:color w:val="000000"/>
          <w:sz w:val="22"/>
          <w:szCs w:val="22"/>
        </w:rPr>
      </w:pPr>
    </w:p>
    <w:p w:rsidR="00723228" w:rsidRPr="0020126A" w:rsidRDefault="00723228">
      <w:pPr>
        <w:pStyle w:val="Heading3"/>
        <w:rPr>
          <w:sz w:val="22"/>
          <w:szCs w:val="22"/>
        </w:rPr>
      </w:pPr>
      <w:bookmarkStart w:id="75" w:name="_Toc506112152"/>
      <w:bookmarkStart w:id="76" w:name="_Toc39155677"/>
      <w:r w:rsidRPr="0020126A">
        <w:rPr>
          <w:sz w:val="22"/>
          <w:szCs w:val="22"/>
        </w:rPr>
        <w:t>Section 5. The Treasurer.</w:t>
      </w:r>
      <w:bookmarkEnd w:id="75"/>
      <w:bookmarkEnd w:id="76"/>
      <w:r w:rsidRPr="0020126A">
        <w:rPr>
          <w:sz w:val="22"/>
          <w:szCs w:val="22"/>
        </w:rPr>
        <w:t xml:space="preserve"> </w:t>
      </w:r>
    </w:p>
    <w:p w:rsidR="00723228" w:rsidRPr="0020126A" w:rsidRDefault="00723228">
      <w:pPr>
        <w:rPr>
          <w:color w:val="000000"/>
          <w:sz w:val="22"/>
          <w:szCs w:val="22"/>
        </w:rPr>
      </w:pPr>
      <w:r w:rsidRPr="0020126A">
        <w:rPr>
          <w:color w:val="000000"/>
          <w:sz w:val="22"/>
          <w:szCs w:val="22"/>
        </w:rPr>
        <w:t>Render to the President</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President</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and directors, at the regular meetings of the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or whenever they may require it, an account of all transactions as Treasurer and of the financial condition of the league. The Treasurer shall submit a fiscal report showing income and expenses by budget categories and the current balance of all league accounts twice a year at the end of each season or as required by the Board of Directors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w:t>
      </w:r>
    </w:p>
    <w:p w:rsidR="00723228" w:rsidRPr="0020126A" w:rsidRDefault="00723228">
      <w:pPr>
        <w:rPr>
          <w:color w:val="000000"/>
          <w:sz w:val="22"/>
          <w:szCs w:val="22"/>
        </w:rPr>
      </w:pPr>
    </w:p>
    <w:p w:rsidR="00723228" w:rsidRPr="0020126A" w:rsidRDefault="00723228">
      <w:pPr>
        <w:rPr>
          <w:color w:val="000000"/>
          <w:sz w:val="22"/>
          <w:szCs w:val="22"/>
        </w:rPr>
      </w:pPr>
      <w:r w:rsidRPr="0020126A">
        <w:rPr>
          <w:color w:val="000000"/>
          <w:sz w:val="22"/>
          <w:szCs w:val="22"/>
        </w:rPr>
        <w:t>The Treasurer shall have custody of the funds and securities of the League and shall keep full and accurate accounts of receipts and disbursements in books belonging to the league and shall deposit all moneys and other valuable effects in the name and to the credit of the league in such depositories as may be designated by the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of Directors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w:t>
      </w:r>
    </w:p>
    <w:p w:rsidR="00723228" w:rsidRPr="0020126A" w:rsidRDefault="00723228">
      <w:pPr>
        <w:rPr>
          <w:color w:val="000000"/>
          <w:sz w:val="22"/>
          <w:szCs w:val="22"/>
        </w:rPr>
      </w:pPr>
    </w:p>
    <w:p w:rsidR="00723228" w:rsidRPr="0020126A" w:rsidRDefault="00723228">
      <w:pPr>
        <w:rPr>
          <w:color w:val="000000"/>
          <w:sz w:val="22"/>
          <w:szCs w:val="22"/>
        </w:rPr>
      </w:pPr>
      <w:r w:rsidRPr="0020126A">
        <w:rPr>
          <w:color w:val="000000"/>
          <w:sz w:val="22"/>
          <w:szCs w:val="22"/>
        </w:rPr>
        <w:t>The Treasurer shall disburse the funds of the League as may be ordered by the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taking proper vouchers for such disbursements, and shall the Treasurer  give the league a bond, in such sum and with such surety or sureties as shall be satisfactory to the Board, for the faithful performance of the duties of office and for the restoration to the league (in case of death, resignation, or removal from office) of all books, papers, vouchers, moneys and other property of whatever kind in his possession or under his control and belonging to the league. </w:t>
      </w:r>
    </w:p>
    <w:p w:rsidR="00A33846" w:rsidRDefault="00A33846">
      <w:pPr>
        <w:rPr>
          <w:color w:val="000000"/>
          <w:sz w:val="22"/>
          <w:szCs w:val="22"/>
        </w:rPr>
      </w:pPr>
    </w:p>
    <w:p w:rsidR="00723228" w:rsidRPr="0020126A" w:rsidRDefault="00723228">
      <w:pPr>
        <w:rPr>
          <w:color w:val="000000"/>
          <w:sz w:val="22"/>
          <w:szCs w:val="22"/>
        </w:rPr>
      </w:pPr>
      <w:r w:rsidRPr="0020126A">
        <w:rPr>
          <w:color w:val="000000"/>
          <w:sz w:val="22"/>
          <w:szCs w:val="22"/>
        </w:rPr>
        <w:t xml:space="preserve">The Treasurer shall also be responsible for preparing any and all federal or state tax returns. The Treasurer shall be responsible for preparing any and all papers regarding the </w:t>
      </w:r>
      <w:r w:rsidR="008E5171" w:rsidRPr="0020126A">
        <w:rPr>
          <w:color w:val="000000"/>
          <w:sz w:val="22"/>
          <w:szCs w:val="22"/>
        </w:rPr>
        <w:t>tax-exempt</w:t>
      </w:r>
      <w:r w:rsidRPr="0020126A">
        <w:rPr>
          <w:color w:val="000000"/>
          <w:sz w:val="22"/>
          <w:szCs w:val="22"/>
        </w:rPr>
        <w:t xml:space="preserve"> status of the      </w:t>
      </w:r>
      <w:r w:rsidRPr="0020126A">
        <w:rPr>
          <w:color w:val="000000"/>
          <w:sz w:val="22"/>
          <w:szCs w:val="22"/>
        </w:rPr>
        <w:lastRenderedPageBreak/>
        <w:t xml:space="preserve">league. The Treasurer shall arrange for a class II audit of all League accounts at the conclusion of each fiscal year such that the report will be completed by the second meeting of the new year.  </w:t>
      </w:r>
    </w:p>
    <w:p w:rsidR="00723228" w:rsidRPr="0020126A" w:rsidRDefault="00723228">
      <w:pPr>
        <w:rPr>
          <w:color w:val="000000"/>
          <w:sz w:val="22"/>
          <w:szCs w:val="22"/>
        </w:rPr>
      </w:pPr>
    </w:p>
    <w:p w:rsidR="00723228" w:rsidRPr="0020126A" w:rsidRDefault="00723228">
      <w:pPr>
        <w:pStyle w:val="Heading3"/>
        <w:rPr>
          <w:sz w:val="22"/>
          <w:szCs w:val="22"/>
        </w:rPr>
      </w:pPr>
      <w:bookmarkStart w:id="77" w:name="_Toc506112153"/>
      <w:bookmarkStart w:id="78" w:name="_Toc39155678"/>
      <w:r w:rsidRPr="0020126A">
        <w:rPr>
          <w:sz w:val="22"/>
          <w:szCs w:val="22"/>
        </w:rPr>
        <w:t>Section 6. Head of Coaches</w:t>
      </w:r>
      <w:bookmarkEnd w:id="77"/>
      <w:bookmarkEnd w:id="78"/>
      <w:r w:rsidRPr="0020126A">
        <w:rPr>
          <w:sz w:val="22"/>
          <w:szCs w:val="22"/>
        </w:rPr>
        <w:fldChar w:fldCharType="begin"/>
      </w:r>
      <w:r w:rsidRPr="0020126A">
        <w:rPr>
          <w:sz w:val="22"/>
          <w:szCs w:val="22"/>
        </w:rPr>
        <w:instrText xml:space="preserve"> XE "Coaches" </w:instrText>
      </w:r>
      <w:r w:rsidRPr="0020126A">
        <w:rPr>
          <w:sz w:val="22"/>
          <w:szCs w:val="22"/>
        </w:rPr>
        <w:fldChar w:fldCharType="end"/>
      </w:r>
    </w:p>
    <w:p w:rsidR="00723228" w:rsidRPr="0020126A" w:rsidRDefault="00723228">
      <w:pPr>
        <w:rPr>
          <w:color w:val="000000"/>
          <w:sz w:val="22"/>
          <w:szCs w:val="22"/>
        </w:rPr>
      </w:pPr>
      <w:r w:rsidRPr="0020126A">
        <w:rPr>
          <w:color w:val="000000"/>
          <w:sz w:val="22"/>
          <w:szCs w:val="22"/>
        </w:rPr>
        <w:t>Will be elected by the coaches and will be responsible for the recruitment and training of coaches. Head of coaches will pick up and distribute information from the league to the coaches. Head of coaches is also to be first point of contact for any disputes that arise within Teams</w:t>
      </w:r>
      <w:r w:rsidRPr="0020126A">
        <w:rPr>
          <w:color w:val="000000"/>
          <w:sz w:val="22"/>
          <w:szCs w:val="22"/>
        </w:rPr>
        <w:fldChar w:fldCharType="begin"/>
      </w:r>
      <w:r w:rsidRPr="0020126A">
        <w:rPr>
          <w:sz w:val="22"/>
          <w:szCs w:val="22"/>
        </w:rPr>
        <w:instrText xml:space="preserve"> XE "Teams" </w:instrText>
      </w:r>
      <w:r w:rsidRPr="0020126A">
        <w:rPr>
          <w:color w:val="000000"/>
          <w:sz w:val="22"/>
          <w:szCs w:val="22"/>
        </w:rPr>
        <w:fldChar w:fldCharType="end"/>
      </w:r>
      <w:r w:rsidRPr="0020126A">
        <w:rPr>
          <w:color w:val="000000"/>
          <w:sz w:val="22"/>
          <w:szCs w:val="22"/>
        </w:rPr>
        <w:t xml:space="preserve">.  </w:t>
      </w:r>
    </w:p>
    <w:p w:rsidR="00723228" w:rsidRPr="0020126A" w:rsidRDefault="00723228">
      <w:pPr>
        <w:rPr>
          <w:color w:val="000000"/>
          <w:sz w:val="22"/>
          <w:szCs w:val="22"/>
        </w:rPr>
      </w:pPr>
    </w:p>
    <w:p w:rsidR="00723228" w:rsidRPr="0020126A" w:rsidRDefault="00723228">
      <w:pPr>
        <w:pStyle w:val="Heading3"/>
        <w:rPr>
          <w:sz w:val="22"/>
          <w:szCs w:val="22"/>
        </w:rPr>
      </w:pPr>
      <w:bookmarkStart w:id="79" w:name="_Toc506112154"/>
      <w:bookmarkStart w:id="80" w:name="_Toc39155679"/>
      <w:r w:rsidRPr="0020126A">
        <w:rPr>
          <w:sz w:val="22"/>
          <w:szCs w:val="22"/>
        </w:rPr>
        <w:t xml:space="preserve">Section 7. Head </w:t>
      </w:r>
      <w:r w:rsidR="008E5171" w:rsidRPr="0020126A">
        <w:rPr>
          <w:sz w:val="22"/>
          <w:szCs w:val="22"/>
        </w:rPr>
        <w:t>of</w:t>
      </w:r>
      <w:r w:rsidRPr="0020126A">
        <w:rPr>
          <w:sz w:val="22"/>
          <w:szCs w:val="22"/>
        </w:rPr>
        <w:t xml:space="preserve"> Referees</w:t>
      </w:r>
      <w:bookmarkEnd w:id="79"/>
      <w:bookmarkEnd w:id="80"/>
      <w:r w:rsidRPr="0020126A">
        <w:rPr>
          <w:sz w:val="22"/>
          <w:szCs w:val="22"/>
        </w:rPr>
        <w:fldChar w:fldCharType="begin"/>
      </w:r>
      <w:r w:rsidRPr="0020126A">
        <w:rPr>
          <w:sz w:val="22"/>
          <w:szCs w:val="22"/>
        </w:rPr>
        <w:instrText xml:space="preserve"> XE "Referees" </w:instrText>
      </w:r>
      <w:r w:rsidRPr="0020126A">
        <w:rPr>
          <w:sz w:val="22"/>
          <w:szCs w:val="22"/>
        </w:rPr>
        <w:fldChar w:fldCharType="end"/>
      </w:r>
    </w:p>
    <w:p w:rsidR="00723228" w:rsidRPr="0020126A" w:rsidRDefault="00723228">
      <w:pPr>
        <w:rPr>
          <w:color w:val="000000"/>
          <w:sz w:val="22"/>
          <w:szCs w:val="22"/>
        </w:rPr>
      </w:pPr>
      <w:r w:rsidRPr="0020126A">
        <w:rPr>
          <w:color w:val="000000"/>
          <w:sz w:val="22"/>
          <w:szCs w:val="22"/>
        </w:rPr>
        <w:t>Will be elected by the Referee’s pursuant to the approval of the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of Directors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and will be responsible for the recruitment, training and scheduling for Referees. Head of referees will be the first point of contact for any disputes arising in a game situation regarding Referees.  It shall be the responsibility of the Head referee to have not less than one meeting per month during season with all </w:t>
      </w:r>
      <w:r w:rsidR="008E5171" w:rsidRPr="0020126A">
        <w:rPr>
          <w:color w:val="000000"/>
          <w:sz w:val="22"/>
          <w:szCs w:val="22"/>
        </w:rPr>
        <w:t>referees</w:t>
      </w:r>
      <w:r w:rsidRPr="0020126A">
        <w:rPr>
          <w:color w:val="000000"/>
          <w:sz w:val="22"/>
          <w:szCs w:val="22"/>
        </w:rPr>
        <w:t xml:space="preserve"> to discuss any problems or concerns and make recommendations to the Board </w:t>
      </w:r>
      <w:proofErr w:type="spellStart"/>
      <w:r w:rsidRPr="0020126A">
        <w:rPr>
          <w:color w:val="000000"/>
          <w:sz w:val="22"/>
          <w:szCs w:val="22"/>
        </w:rPr>
        <w:t>or</w:t>
      </w:r>
      <w:proofErr w:type="spellEnd"/>
      <w:r w:rsidRPr="0020126A">
        <w:rPr>
          <w:color w:val="000000"/>
          <w:sz w:val="22"/>
          <w:szCs w:val="22"/>
        </w:rPr>
        <w:t xml:space="preserve"> Directors </w:t>
      </w:r>
      <w:r w:rsidR="00921127">
        <w:rPr>
          <w:color w:val="000000"/>
          <w:sz w:val="22"/>
          <w:szCs w:val="22"/>
        </w:rPr>
        <w:t>on</w:t>
      </w:r>
      <w:r w:rsidRPr="0020126A">
        <w:rPr>
          <w:color w:val="000000"/>
          <w:sz w:val="22"/>
          <w:szCs w:val="22"/>
        </w:rPr>
        <w:t xml:space="preserve"> behalf of his or her referee</w:t>
      </w:r>
      <w:r w:rsidR="00921127">
        <w:rPr>
          <w:color w:val="000000"/>
          <w:sz w:val="22"/>
          <w:szCs w:val="22"/>
        </w:rPr>
        <w:t>s.</w:t>
      </w:r>
    </w:p>
    <w:p w:rsidR="00723228" w:rsidRPr="0020126A" w:rsidRDefault="00723228">
      <w:pPr>
        <w:rPr>
          <w:color w:val="000000"/>
          <w:sz w:val="22"/>
          <w:szCs w:val="22"/>
        </w:rPr>
      </w:pPr>
    </w:p>
    <w:p w:rsidR="00723228" w:rsidRPr="0020126A" w:rsidRDefault="00723228">
      <w:pPr>
        <w:pStyle w:val="Heading3"/>
        <w:rPr>
          <w:sz w:val="22"/>
          <w:szCs w:val="22"/>
        </w:rPr>
      </w:pPr>
      <w:bookmarkStart w:id="81" w:name="_Toc506112157"/>
      <w:bookmarkStart w:id="82" w:name="_Toc39155680"/>
      <w:r w:rsidRPr="0020126A">
        <w:rPr>
          <w:sz w:val="22"/>
          <w:szCs w:val="22"/>
        </w:rPr>
        <w:t xml:space="preserve">Section </w:t>
      </w:r>
      <w:r w:rsidR="00CA75D8" w:rsidRPr="0020126A">
        <w:rPr>
          <w:sz w:val="22"/>
          <w:szCs w:val="22"/>
        </w:rPr>
        <w:t>8</w:t>
      </w:r>
      <w:r w:rsidRPr="0020126A">
        <w:rPr>
          <w:sz w:val="22"/>
          <w:szCs w:val="22"/>
        </w:rPr>
        <w:t>. State Delegate</w:t>
      </w:r>
      <w:bookmarkEnd w:id="81"/>
      <w:bookmarkEnd w:id="82"/>
    </w:p>
    <w:p w:rsidR="00723228" w:rsidRPr="00A33846" w:rsidRDefault="00723228">
      <w:pPr>
        <w:rPr>
          <w:sz w:val="22"/>
          <w:szCs w:val="22"/>
        </w:rPr>
      </w:pPr>
      <w:r w:rsidRPr="0020126A">
        <w:rPr>
          <w:sz w:val="22"/>
          <w:szCs w:val="22"/>
        </w:rPr>
        <w:t xml:space="preserve">Will be responsible for attending </w:t>
      </w:r>
      <w:r w:rsidR="00094373" w:rsidRPr="0020126A">
        <w:rPr>
          <w:sz w:val="22"/>
          <w:szCs w:val="22"/>
        </w:rPr>
        <w:t>MSYSA</w:t>
      </w:r>
      <w:r w:rsidRPr="0020126A">
        <w:rPr>
          <w:sz w:val="22"/>
          <w:szCs w:val="22"/>
        </w:rPr>
        <w:fldChar w:fldCharType="begin"/>
      </w:r>
      <w:r w:rsidRPr="0020126A">
        <w:rPr>
          <w:sz w:val="22"/>
          <w:szCs w:val="22"/>
        </w:rPr>
        <w:instrText xml:space="preserve"> XE "</w:instrText>
      </w:r>
      <w:r w:rsidRPr="0020126A">
        <w:rPr>
          <w:color w:val="000000"/>
          <w:sz w:val="22"/>
          <w:szCs w:val="22"/>
        </w:rPr>
        <w:instrText>GLSL</w:instrText>
      </w:r>
      <w:r w:rsidRPr="0020126A">
        <w:rPr>
          <w:sz w:val="22"/>
          <w:szCs w:val="22"/>
        </w:rPr>
        <w:instrText xml:space="preserve">" </w:instrText>
      </w:r>
      <w:r w:rsidRPr="0020126A">
        <w:rPr>
          <w:sz w:val="22"/>
          <w:szCs w:val="22"/>
        </w:rPr>
        <w:fldChar w:fldCharType="end"/>
      </w:r>
      <w:r w:rsidRPr="0020126A">
        <w:rPr>
          <w:sz w:val="22"/>
          <w:szCs w:val="22"/>
        </w:rPr>
        <w:t xml:space="preserve"> meetings and will be a coordinator for all matters related to</w:t>
      </w:r>
      <w:r w:rsidR="00094373" w:rsidRPr="0020126A">
        <w:rPr>
          <w:sz w:val="22"/>
          <w:szCs w:val="22"/>
        </w:rPr>
        <w:t xml:space="preserve"> MSYSA</w:t>
      </w:r>
      <w:r w:rsidRPr="0020126A">
        <w:rPr>
          <w:sz w:val="22"/>
          <w:szCs w:val="22"/>
        </w:rPr>
        <w:t xml:space="preserve"> and </w:t>
      </w:r>
      <w:r w:rsidR="00094373" w:rsidRPr="0020126A">
        <w:rPr>
          <w:sz w:val="22"/>
          <w:szCs w:val="22"/>
        </w:rPr>
        <w:t>_____</w:t>
      </w:r>
      <w:r w:rsidRPr="0020126A">
        <w:rPr>
          <w:sz w:val="22"/>
          <w:szCs w:val="22"/>
        </w:rPr>
        <w:fldChar w:fldCharType="begin"/>
      </w:r>
      <w:r w:rsidRPr="0020126A">
        <w:rPr>
          <w:sz w:val="22"/>
          <w:szCs w:val="22"/>
        </w:rPr>
        <w:instrText xml:space="preserve"> XE "</w:instrText>
      </w:r>
      <w:r w:rsidRPr="0020126A">
        <w:rPr>
          <w:color w:val="000000"/>
          <w:sz w:val="22"/>
          <w:szCs w:val="22"/>
        </w:rPr>
        <w:instrText>WWSL</w:instrText>
      </w:r>
      <w:r w:rsidRPr="0020126A">
        <w:rPr>
          <w:sz w:val="22"/>
          <w:szCs w:val="22"/>
        </w:rPr>
        <w:instrText xml:space="preserve">" </w:instrText>
      </w:r>
      <w:r w:rsidRPr="0020126A">
        <w:rPr>
          <w:sz w:val="22"/>
          <w:szCs w:val="22"/>
        </w:rPr>
        <w:fldChar w:fldCharType="end"/>
      </w:r>
      <w:r w:rsidRPr="0020126A">
        <w:rPr>
          <w:sz w:val="22"/>
          <w:szCs w:val="22"/>
        </w:rPr>
        <w:t>. State delegate</w:t>
      </w:r>
      <w:r w:rsidRPr="0020126A">
        <w:rPr>
          <w:sz w:val="22"/>
          <w:szCs w:val="22"/>
        </w:rPr>
        <w:fldChar w:fldCharType="begin"/>
      </w:r>
      <w:r w:rsidRPr="0020126A">
        <w:rPr>
          <w:sz w:val="22"/>
          <w:szCs w:val="22"/>
        </w:rPr>
        <w:instrText xml:space="preserve"> XE "</w:instrText>
      </w:r>
      <w:r w:rsidRPr="0020126A">
        <w:rPr>
          <w:color w:val="000000"/>
          <w:sz w:val="22"/>
          <w:szCs w:val="22"/>
        </w:rPr>
        <w:instrText>State delegate</w:instrText>
      </w:r>
      <w:r w:rsidRPr="0020126A">
        <w:rPr>
          <w:sz w:val="22"/>
          <w:szCs w:val="22"/>
        </w:rPr>
        <w:instrText xml:space="preserve">" </w:instrText>
      </w:r>
      <w:r w:rsidRPr="0020126A">
        <w:rPr>
          <w:sz w:val="22"/>
          <w:szCs w:val="22"/>
        </w:rPr>
        <w:fldChar w:fldCharType="end"/>
      </w:r>
      <w:r w:rsidRPr="0020126A">
        <w:rPr>
          <w:sz w:val="22"/>
          <w:szCs w:val="22"/>
        </w:rPr>
        <w:t xml:space="preserve"> will also </w:t>
      </w:r>
      <w:r w:rsidR="00921127">
        <w:rPr>
          <w:sz w:val="22"/>
          <w:szCs w:val="22"/>
        </w:rPr>
        <w:t>o</w:t>
      </w:r>
      <w:r w:rsidRPr="0020126A">
        <w:rPr>
          <w:sz w:val="22"/>
          <w:szCs w:val="22"/>
        </w:rPr>
        <w:t>btain, know, and advise the Board</w:t>
      </w:r>
      <w:r w:rsidRPr="0020126A">
        <w:rPr>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sz w:val="22"/>
          <w:szCs w:val="22"/>
        </w:rPr>
        <w:fldChar w:fldCharType="end"/>
      </w:r>
      <w:r w:rsidRPr="0020126A">
        <w:rPr>
          <w:sz w:val="22"/>
          <w:szCs w:val="22"/>
        </w:rPr>
        <w:t xml:space="preserve"> of Directors</w:t>
      </w:r>
      <w:r w:rsidRPr="0020126A">
        <w:rPr>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sz w:val="22"/>
          <w:szCs w:val="22"/>
        </w:rPr>
        <w:fldChar w:fldCharType="end"/>
      </w:r>
      <w:r w:rsidRPr="0020126A">
        <w:rPr>
          <w:sz w:val="22"/>
          <w:szCs w:val="22"/>
        </w:rPr>
        <w:t xml:space="preserve"> of the rules of the</w:t>
      </w:r>
      <w:r w:rsidR="00921127">
        <w:rPr>
          <w:sz w:val="22"/>
          <w:szCs w:val="22"/>
        </w:rPr>
        <w:t xml:space="preserve"> </w:t>
      </w:r>
      <w:r w:rsidRPr="0020126A">
        <w:rPr>
          <w:sz w:val="22"/>
          <w:szCs w:val="22"/>
        </w:rPr>
        <w:t>MSYSA</w:t>
      </w:r>
      <w:r w:rsidRPr="0020126A">
        <w:rPr>
          <w:sz w:val="22"/>
          <w:szCs w:val="22"/>
        </w:rPr>
        <w:fldChar w:fldCharType="begin"/>
      </w:r>
      <w:r w:rsidRPr="0020126A">
        <w:rPr>
          <w:sz w:val="22"/>
          <w:szCs w:val="22"/>
        </w:rPr>
        <w:instrText xml:space="preserve"> XE "</w:instrText>
      </w:r>
      <w:r w:rsidRPr="0020126A">
        <w:rPr>
          <w:color w:val="000000"/>
          <w:sz w:val="22"/>
          <w:szCs w:val="22"/>
        </w:rPr>
        <w:instrText>MSYSA</w:instrText>
      </w:r>
      <w:r w:rsidRPr="0020126A">
        <w:rPr>
          <w:sz w:val="22"/>
          <w:szCs w:val="22"/>
        </w:rPr>
        <w:instrText xml:space="preserve">" </w:instrText>
      </w:r>
      <w:r w:rsidRPr="0020126A">
        <w:rPr>
          <w:sz w:val="22"/>
          <w:szCs w:val="22"/>
        </w:rPr>
        <w:fldChar w:fldCharType="end"/>
      </w:r>
      <w:r w:rsidRPr="0020126A">
        <w:rPr>
          <w:sz w:val="22"/>
          <w:szCs w:val="22"/>
        </w:rPr>
        <w:t xml:space="preserve">, and risk management, and will Act as chairperson of a constitution committee to maintain the </w:t>
      </w:r>
      <w:r w:rsidR="00094373" w:rsidRPr="0020126A">
        <w:rPr>
          <w:sz w:val="22"/>
          <w:szCs w:val="22"/>
        </w:rPr>
        <w:t>___</w:t>
      </w:r>
      <w:r w:rsidRPr="0020126A">
        <w:rPr>
          <w:sz w:val="22"/>
          <w:szCs w:val="22"/>
        </w:rPr>
        <w:t xml:space="preserve"> By-laws.  This will be an elected position. </w:t>
      </w:r>
    </w:p>
    <w:p w:rsidR="00723228" w:rsidRPr="0020126A" w:rsidRDefault="00723228">
      <w:pPr>
        <w:rPr>
          <w:color w:val="000000"/>
          <w:sz w:val="22"/>
          <w:szCs w:val="22"/>
        </w:rPr>
      </w:pPr>
    </w:p>
    <w:p w:rsidR="00723228" w:rsidRPr="0020126A" w:rsidRDefault="00723228">
      <w:pPr>
        <w:pStyle w:val="Heading1"/>
        <w:rPr>
          <w:sz w:val="22"/>
          <w:szCs w:val="22"/>
        </w:rPr>
      </w:pPr>
      <w:bookmarkStart w:id="83" w:name="_Toc506112161"/>
      <w:bookmarkStart w:id="84" w:name="_Toc39155681"/>
      <w:r w:rsidRPr="0020126A">
        <w:rPr>
          <w:sz w:val="22"/>
          <w:szCs w:val="22"/>
        </w:rPr>
        <w:t xml:space="preserve">Article 11. Compensation &amp; </w:t>
      </w:r>
      <w:r w:rsidR="008E5171" w:rsidRPr="0020126A">
        <w:rPr>
          <w:sz w:val="22"/>
          <w:szCs w:val="22"/>
        </w:rPr>
        <w:t>E</w:t>
      </w:r>
      <w:r w:rsidRPr="0020126A">
        <w:rPr>
          <w:sz w:val="22"/>
          <w:szCs w:val="22"/>
        </w:rPr>
        <w:t>xpense</w:t>
      </w:r>
      <w:bookmarkEnd w:id="83"/>
      <w:bookmarkEnd w:id="84"/>
    </w:p>
    <w:p w:rsidR="00723228" w:rsidRPr="0020126A" w:rsidRDefault="00723228">
      <w:pPr>
        <w:rPr>
          <w:color w:val="000000"/>
          <w:sz w:val="22"/>
          <w:szCs w:val="22"/>
        </w:rPr>
      </w:pPr>
    </w:p>
    <w:p w:rsidR="00723228" w:rsidRPr="0020126A" w:rsidRDefault="00723228">
      <w:pPr>
        <w:pStyle w:val="Heading3"/>
        <w:rPr>
          <w:sz w:val="22"/>
          <w:szCs w:val="22"/>
        </w:rPr>
      </w:pPr>
      <w:bookmarkStart w:id="85" w:name="_Toc506112162"/>
      <w:bookmarkStart w:id="86" w:name="_Toc39155682"/>
      <w:r w:rsidRPr="0020126A">
        <w:rPr>
          <w:sz w:val="22"/>
          <w:szCs w:val="22"/>
        </w:rPr>
        <w:t>Section 1. Compensation.</w:t>
      </w:r>
      <w:bookmarkEnd w:id="85"/>
      <w:bookmarkEnd w:id="86"/>
      <w:r w:rsidRPr="0020126A">
        <w:rPr>
          <w:sz w:val="22"/>
          <w:szCs w:val="22"/>
        </w:rPr>
        <w:t xml:space="preserve"> </w:t>
      </w:r>
    </w:p>
    <w:p w:rsidR="00723228" w:rsidRPr="0020126A" w:rsidRDefault="00723228">
      <w:pPr>
        <w:rPr>
          <w:color w:val="000000"/>
          <w:sz w:val="22"/>
          <w:szCs w:val="22"/>
        </w:rPr>
      </w:pPr>
      <w:r w:rsidRPr="0020126A">
        <w:rPr>
          <w:color w:val="000000"/>
          <w:sz w:val="22"/>
          <w:szCs w:val="22"/>
        </w:rPr>
        <w:t>The Officers/members of the board of directors of the league, as such, shall not be compensated for the performance of services for the league</w:t>
      </w:r>
      <w:r w:rsidR="00921127">
        <w:rPr>
          <w:color w:val="000000"/>
          <w:sz w:val="22"/>
          <w:szCs w:val="22"/>
        </w:rPr>
        <w:t>.</w:t>
      </w:r>
    </w:p>
    <w:p w:rsidR="00723228" w:rsidRPr="0020126A" w:rsidRDefault="00723228">
      <w:pPr>
        <w:rPr>
          <w:color w:val="000000"/>
          <w:sz w:val="22"/>
          <w:szCs w:val="22"/>
        </w:rPr>
      </w:pPr>
    </w:p>
    <w:p w:rsidR="00723228" w:rsidRPr="0020126A" w:rsidRDefault="00723228">
      <w:pPr>
        <w:pStyle w:val="Heading3"/>
        <w:rPr>
          <w:sz w:val="22"/>
          <w:szCs w:val="22"/>
        </w:rPr>
      </w:pPr>
      <w:bookmarkStart w:id="87" w:name="_Toc506112163"/>
      <w:bookmarkStart w:id="88" w:name="_Toc39155683"/>
      <w:r w:rsidRPr="0020126A">
        <w:rPr>
          <w:sz w:val="22"/>
          <w:szCs w:val="22"/>
        </w:rPr>
        <w:t>Section 2. Expenses</w:t>
      </w:r>
      <w:bookmarkEnd w:id="87"/>
      <w:bookmarkEnd w:id="88"/>
      <w:r w:rsidRPr="0020126A">
        <w:rPr>
          <w:sz w:val="22"/>
          <w:szCs w:val="22"/>
        </w:rPr>
        <w:fldChar w:fldCharType="begin"/>
      </w:r>
      <w:r w:rsidRPr="0020126A">
        <w:rPr>
          <w:sz w:val="22"/>
          <w:szCs w:val="22"/>
        </w:rPr>
        <w:instrText xml:space="preserve"> XE "Expenses" </w:instrText>
      </w:r>
      <w:r w:rsidRPr="0020126A">
        <w:rPr>
          <w:sz w:val="22"/>
          <w:szCs w:val="22"/>
        </w:rPr>
        <w:fldChar w:fldCharType="end"/>
      </w:r>
    </w:p>
    <w:p w:rsidR="00723228" w:rsidRPr="0020126A" w:rsidRDefault="00723228">
      <w:pPr>
        <w:rPr>
          <w:color w:val="000000"/>
          <w:sz w:val="22"/>
          <w:szCs w:val="22"/>
        </w:rPr>
      </w:pPr>
      <w:r w:rsidRPr="0020126A">
        <w:rPr>
          <w:color w:val="000000"/>
          <w:sz w:val="22"/>
          <w:szCs w:val="22"/>
        </w:rPr>
        <w:t xml:space="preserve">The Officers/members may be reimbursed for expenses incurred on behalf of the league and not to exceed $100.00 without prior approval of the board with the exception of standard operating expenses. </w:t>
      </w:r>
    </w:p>
    <w:p w:rsidR="00723228" w:rsidRPr="0020126A" w:rsidRDefault="00723228">
      <w:pPr>
        <w:rPr>
          <w:color w:val="000000"/>
          <w:sz w:val="22"/>
          <w:szCs w:val="22"/>
        </w:rPr>
      </w:pPr>
    </w:p>
    <w:p w:rsidR="00723228" w:rsidRPr="0020126A" w:rsidRDefault="00723228">
      <w:pPr>
        <w:pStyle w:val="Heading1"/>
        <w:rPr>
          <w:sz w:val="22"/>
          <w:szCs w:val="22"/>
        </w:rPr>
      </w:pPr>
      <w:bookmarkStart w:id="89" w:name="_Toc506112164"/>
      <w:bookmarkStart w:id="90" w:name="_Toc39155684"/>
      <w:r w:rsidRPr="0020126A">
        <w:rPr>
          <w:sz w:val="22"/>
          <w:szCs w:val="22"/>
        </w:rPr>
        <w:t>Article 12. Seasonal Year; Fiscal Year; Seals, Notices</w:t>
      </w:r>
      <w:bookmarkEnd w:id="89"/>
      <w:bookmarkEnd w:id="90"/>
    </w:p>
    <w:p w:rsidR="00723228" w:rsidRPr="0020126A" w:rsidRDefault="00723228">
      <w:pPr>
        <w:rPr>
          <w:color w:val="000000"/>
          <w:sz w:val="22"/>
          <w:szCs w:val="22"/>
        </w:rPr>
      </w:pPr>
    </w:p>
    <w:p w:rsidR="00723228" w:rsidRPr="0020126A" w:rsidRDefault="00723228">
      <w:pPr>
        <w:pStyle w:val="Heading3"/>
        <w:rPr>
          <w:sz w:val="22"/>
          <w:szCs w:val="22"/>
        </w:rPr>
      </w:pPr>
      <w:bookmarkStart w:id="91" w:name="_Toc506112165"/>
      <w:bookmarkStart w:id="92" w:name="_Toc39155685"/>
      <w:r w:rsidRPr="0020126A">
        <w:rPr>
          <w:sz w:val="22"/>
          <w:szCs w:val="22"/>
        </w:rPr>
        <w:t>Section 1. Seasonal Year.</w:t>
      </w:r>
      <w:bookmarkEnd w:id="91"/>
      <w:bookmarkEnd w:id="92"/>
      <w:r w:rsidRPr="0020126A">
        <w:rPr>
          <w:sz w:val="22"/>
          <w:szCs w:val="22"/>
        </w:rPr>
        <w:t xml:space="preserve"> </w:t>
      </w:r>
    </w:p>
    <w:p w:rsidR="00723228" w:rsidRPr="0020126A" w:rsidRDefault="00723228">
      <w:pPr>
        <w:outlineLvl w:val="0"/>
        <w:rPr>
          <w:color w:val="000000"/>
          <w:sz w:val="22"/>
          <w:szCs w:val="22"/>
        </w:rPr>
      </w:pPr>
      <w:bookmarkStart w:id="93" w:name="_Toc39155686"/>
      <w:r w:rsidRPr="0020126A">
        <w:rPr>
          <w:color w:val="000000"/>
          <w:sz w:val="22"/>
          <w:szCs w:val="22"/>
        </w:rPr>
        <w:t xml:space="preserve">The seasonal year of this League shall begin on </w:t>
      </w:r>
      <w:r w:rsidR="00921127">
        <w:rPr>
          <w:color w:val="000000"/>
          <w:sz w:val="22"/>
          <w:szCs w:val="22"/>
        </w:rPr>
        <w:t>August 1</w:t>
      </w:r>
      <w:r w:rsidRPr="0020126A">
        <w:rPr>
          <w:color w:val="000000"/>
          <w:sz w:val="22"/>
          <w:szCs w:val="22"/>
        </w:rPr>
        <w:t xml:space="preserve"> and end on </w:t>
      </w:r>
      <w:r w:rsidR="00921127">
        <w:rPr>
          <w:color w:val="000000"/>
          <w:sz w:val="22"/>
          <w:szCs w:val="22"/>
        </w:rPr>
        <w:t>July</w:t>
      </w:r>
      <w:r w:rsidRPr="0020126A">
        <w:rPr>
          <w:color w:val="000000"/>
          <w:sz w:val="22"/>
          <w:szCs w:val="22"/>
        </w:rPr>
        <w:t xml:space="preserve"> 31 of the following calendar year.</w:t>
      </w:r>
      <w:bookmarkEnd w:id="93"/>
      <w:r w:rsidRPr="0020126A">
        <w:rPr>
          <w:color w:val="000000"/>
          <w:sz w:val="22"/>
          <w:szCs w:val="22"/>
        </w:rPr>
        <w:t xml:space="preserve">  </w:t>
      </w:r>
    </w:p>
    <w:p w:rsidR="00723228" w:rsidRPr="0020126A" w:rsidRDefault="00723228">
      <w:pPr>
        <w:rPr>
          <w:color w:val="000000"/>
          <w:sz w:val="22"/>
          <w:szCs w:val="22"/>
        </w:rPr>
      </w:pPr>
    </w:p>
    <w:p w:rsidR="00723228" w:rsidRPr="0020126A" w:rsidRDefault="00723228">
      <w:pPr>
        <w:pStyle w:val="Heading3"/>
        <w:rPr>
          <w:sz w:val="22"/>
          <w:szCs w:val="22"/>
        </w:rPr>
      </w:pPr>
      <w:bookmarkStart w:id="94" w:name="_Toc506112166"/>
      <w:bookmarkStart w:id="95" w:name="_Toc39155687"/>
      <w:r w:rsidRPr="0020126A">
        <w:rPr>
          <w:sz w:val="22"/>
          <w:szCs w:val="22"/>
        </w:rPr>
        <w:t>Section 2. Fiscal Year.</w:t>
      </w:r>
      <w:bookmarkEnd w:id="94"/>
      <w:bookmarkEnd w:id="95"/>
      <w:r w:rsidRPr="0020126A">
        <w:rPr>
          <w:sz w:val="22"/>
          <w:szCs w:val="22"/>
        </w:rPr>
        <w:t xml:space="preserve"> </w:t>
      </w:r>
    </w:p>
    <w:p w:rsidR="00723228" w:rsidRPr="0020126A" w:rsidRDefault="00723228">
      <w:pPr>
        <w:outlineLvl w:val="0"/>
        <w:rPr>
          <w:color w:val="000000"/>
          <w:sz w:val="22"/>
          <w:szCs w:val="22"/>
        </w:rPr>
      </w:pPr>
      <w:bookmarkStart w:id="96" w:name="_Toc39155688"/>
      <w:r w:rsidRPr="0020126A">
        <w:rPr>
          <w:color w:val="000000"/>
          <w:sz w:val="22"/>
          <w:szCs w:val="22"/>
        </w:rPr>
        <w:t xml:space="preserve">The Fiscal Year of the League shall be September 1 and end on </w:t>
      </w:r>
      <w:r w:rsidR="00921127">
        <w:rPr>
          <w:color w:val="000000"/>
          <w:sz w:val="22"/>
          <w:szCs w:val="22"/>
        </w:rPr>
        <w:t>A</w:t>
      </w:r>
      <w:r w:rsidRPr="0020126A">
        <w:rPr>
          <w:color w:val="000000"/>
          <w:sz w:val="22"/>
          <w:szCs w:val="22"/>
        </w:rPr>
        <w:t>ugust 31 of the following calendar year.</w:t>
      </w:r>
      <w:bookmarkEnd w:id="96"/>
      <w:r w:rsidRPr="0020126A">
        <w:rPr>
          <w:color w:val="000000"/>
          <w:sz w:val="22"/>
          <w:szCs w:val="22"/>
        </w:rPr>
        <w:t xml:space="preserve"> </w:t>
      </w:r>
    </w:p>
    <w:p w:rsidR="00723228" w:rsidRPr="0020126A" w:rsidRDefault="00723228">
      <w:pPr>
        <w:rPr>
          <w:color w:val="000000"/>
          <w:sz w:val="22"/>
          <w:szCs w:val="22"/>
        </w:rPr>
      </w:pPr>
    </w:p>
    <w:p w:rsidR="00723228" w:rsidRPr="0020126A" w:rsidRDefault="00723228">
      <w:pPr>
        <w:pStyle w:val="Heading3"/>
        <w:rPr>
          <w:sz w:val="22"/>
          <w:szCs w:val="22"/>
        </w:rPr>
      </w:pPr>
      <w:bookmarkStart w:id="97" w:name="_Toc506112167"/>
      <w:bookmarkStart w:id="98" w:name="_Toc39155689"/>
      <w:r w:rsidRPr="0020126A">
        <w:rPr>
          <w:sz w:val="22"/>
          <w:szCs w:val="22"/>
        </w:rPr>
        <w:t>Section 3. Corporate Seal.</w:t>
      </w:r>
      <w:bookmarkEnd w:id="97"/>
      <w:bookmarkEnd w:id="98"/>
      <w:r w:rsidRPr="0020126A">
        <w:rPr>
          <w:sz w:val="22"/>
          <w:szCs w:val="22"/>
        </w:rPr>
        <w:t xml:space="preserve"> </w:t>
      </w:r>
    </w:p>
    <w:p w:rsidR="00723228" w:rsidRPr="0020126A" w:rsidRDefault="00723228">
      <w:pPr>
        <w:outlineLvl w:val="0"/>
        <w:rPr>
          <w:color w:val="000000"/>
          <w:sz w:val="22"/>
          <w:szCs w:val="22"/>
        </w:rPr>
      </w:pPr>
      <w:bookmarkStart w:id="99" w:name="_Toc39155690"/>
      <w:r w:rsidRPr="0020126A">
        <w:rPr>
          <w:color w:val="000000"/>
          <w:sz w:val="22"/>
          <w:szCs w:val="22"/>
        </w:rPr>
        <w:t>The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of Directors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may (but need not) provide a suitable corporate seal for use by the Corporation.</w:t>
      </w:r>
      <w:bookmarkEnd w:id="99"/>
      <w:r w:rsidRPr="0020126A">
        <w:rPr>
          <w:color w:val="000000"/>
          <w:sz w:val="22"/>
          <w:szCs w:val="22"/>
        </w:rPr>
        <w:t xml:space="preserve">  </w:t>
      </w:r>
    </w:p>
    <w:p w:rsidR="00723228" w:rsidRPr="0020126A" w:rsidRDefault="00723228">
      <w:pPr>
        <w:rPr>
          <w:color w:val="000000"/>
          <w:sz w:val="22"/>
          <w:szCs w:val="22"/>
        </w:rPr>
      </w:pPr>
    </w:p>
    <w:p w:rsidR="00723228" w:rsidRPr="0020126A" w:rsidRDefault="00723228">
      <w:pPr>
        <w:pStyle w:val="Heading3"/>
        <w:rPr>
          <w:sz w:val="22"/>
          <w:szCs w:val="22"/>
        </w:rPr>
      </w:pPr>
      <w:bookmarkStart w:id="100" w:name="_Toc506112168"/>
      <w:bookmarkStart w:id="101" w:name="_Toc39155691"/>
      <w:r w:rsidRPr="0020126A">
        <w:rPr>
          <w:sz w:val="22"/>
          <w:szCs w:val="22"/>
        </w:rPr>
        <w:t>Section 4. Notices.</w:t>
      </w:r>
      <w:bookmarkEnd w:id="100"/>
      <w:bookmarkEnd w:id="101"/>
      <w:r w:rsidRPr="0020126A">
        <w:rPr>
          <w:sz w:val="22"/>
          <w:szCs w:val="22"/>
        </w:rPr>
        <w:t xml:space="preserve"> </w:t>
      </w:r>
    </w:p>
    <w:p w:rsidR="00723228" w:rsidRPr="0020126A" w:rsidRDefault="00723228">
      <w:pPr>
        <w:rPr>
          <w:color w:val="000000"/>
          <w:sz w:val="22"/>
          <w:szCs w:val="22"/>
        </w:rPr>
      </w:pPr>
      <w:r w:rsidRPr="0020126A">
        <w:rPr>
          <w:color w:val="000000"/>
          <w:sz w:val="22"/>
          <w:szCs w:val="22"/>
        </w:rPr>
        <w:t>Any notice required by statute or by these Bylaws to be given to the members, to the directors, or to any officers of the League, unless another requirement is provided herein or in any statute, shall be sufficient if given by depositing it in a United States Post Office box or receptacle in a sealed, postpaid wrapper, addressed to the member</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member</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trustee or officer at his last address as that appears on the records of the League, and the notice shall be deemed to have been given at the time of the mailing.  </w:t>
      </w:r>
    </w:p>
    <w:p w:rsidR="00723228" w:rsidRPr="0020126A" w:rsidRDefault="00723228">
      <w:pPr>
        <w:rPr>
          <w:color w:val="000000"/>
          <w:sz w:val="22"/>
          <w:szCs w:val="22"/>
        </w:rPr>
      </w:pPr>
    </w:p>
    <w:p w:rsidR="00723228" w:rsidRPr="0020126A" w:rsidRDefault="00723228">
      <w:pPr>
        <w:pStyle w:val="Heading1"/>
        <w:rPr>
          <w:sz w:val="22"/>
          <w:szCs w:val="22"/>
        </w:rPr>
      </w:pPr>
      <w:bookmarkStart w:id="102" w:name="_Toc506112169"/>
      <w:bookmarkStart w:id="103" w:name="_Toc39155692"/>
      <w:r w:rsidRPr="0020126A">
        <w:rPr>
          <w:sz w:val="22"/>
          <w:szCs w:val="22"/>
        </w:rPr>
        <w:t xml:space="preserve">Article 13. </w:t>
      </w:r>
      <w:bookmarkEnd w:id="102"/>
      <w:r w:rsidRPr="0020126A">
        <w:rPr>
          <w:sz w:val="22"/>
          <w:szCs w:val="22"/>
        </w:rPr>
        <w:t>Discrimination</w:t>
      </w:r>
      <w:bookmarkEnd w:id="103"/>
      <w:r w:rsidRPr="0020126A">
        <w:rPr>
          <w:sz w:val="22"/>
          <w:szCs w:val="22"/>
        </w:rPr>
        <w:fldChar w:fldCharType="begin"/>
      </w:r>
      <w:r w:rsidRPr="0020126A">
        <w:rPr>
          <w:sz w:val="22"/>
          <w:szCs w:val="22"/>
        </w:rPr>
        <w:instrText xml:space="preserve"> XE "Discrimination" </w:instrText>
      </w:r>
      <w:r w:rsidRPr="0020126A">
        <w:rPr>
          <w:sz w:val="22"/>
          <w:szCs w:val="22"/>
        </w:rPr>
        <w:fldChar w:fldCharType="end"/>
      </w:r>
    </w:p>
    <w:p w:rsidR="00723228" w:rsidRPr="0020126A" w:rsidRDefault="00723228">
      <w:pPr>
        <w:tabs>
          <w:tab w:val="left" w:pos="0"/>
          <w:tab w:val="left" w:pos="180"/>
          <w:tab w:val="left" w:pos="630"/>
          <w:tab w:val="left" w:pos="2934"/>
          <w:tab w:val="left" w:pos="4374"/>
          <w:tab w:val="left" w:pos="10800"/>
        </w:tabs>
        <w:rPr>
          <w:sz w:val="22"/>
          <w:szCs w:val="22"/>
        </w:rPr>
      </w:pPr>
    </w:p>
    <w:p w:rsidR="00723228" w:rsidRPr="0020126A" w:rsidRDefault="00723228">
      <w:pPr>
        <w:rPr>
          <w:color w:val="000000"/>
          <w:sz w:val="22"/>
          <w:szCs w:val="22"/>
        </w:rPr>
      </w:pPr>
      <w:r w:rsidRPr="0020126A">
        <w:rPr>
          <w:color w:val="000000"/>
          <w:sz w:val="22"/>
          <w:szCs w:val="22"/>
        </w:rPr>
        <w:t xml:space="preserve">Girls teams, </w:t>
      </w:r>
      <w:proofErr w:type="gramStart"/>
      <w:r w:rsidRPr="0020126A">
        <w:rPr>
          <w:color w:val="000000"/>
          <w:sz w:val="22"/>
          <w:szCs w:val="22"/>
        </w:rPr>
        <w:t>boys</w:t>
      </w:r>
      <w:proofErr w:type="gramEnd"/>
      <w:r w:rsidRPr="0020126A">
        <w:rPr>
          <w:color w:val="000000"/>
          <w:sz w:val="22"/>
          <w:szCs w:val="22"/>
        </w:rPr>
        <w:t xml:space="preserve"> teams</w:t>
      </w:r>
      <w:r w:rsidR="00921127">
        <w:rPr>
          <w:color w:val="000000"/>
          <w:sz w:val="22"/>
          <w:szCs w:val="22"/>
        </w:rPr>
        <w:t>,</w:t>
      </w:r>
      <w:r w:rsidRPr="0020126A">
        <w:rPr>
          <w:color w:val="000000"/>
          <w:sz w:val="22"/>
          <w:szCs w:val="22"/>
        </w:rPr>
        <w:t xml:space="preserve"> and coed teams shall be established on an equal basis</w:t>
      </w:r>
      <w:r w:rsidR="00921127">
        <w:rPr>
          <w:color w:val="000000"/>
          <w:sz w:val="22"/>
          <w:szCs w:val="22"/>
        </w:rPr>
        <w:t>.</w:t>
      </w:r>
    </w:p>
    <w:p w:rsidR="00A33846" w:rsidRDefault="00A33846">
      <w:pPr>
        <w:pStyle w:val="Heading1"/>
        <w:rPr>
          <w:sz w:val="22"/>
          <w:szCs w:val="22"/>
        </w:rPr>
      </w:pPr>
      <w:bookmarkStart w:id="104" w:name="_Toc506112170"/>
    </w:p>
    <w:p w:rsidR="00723228" w:rsidRPr="0020126A" w:rsidRDefault="00723228">
      <w:pPr>
        <w:pStyle w:val="Heading1"/>
        <w:rPr>
          <w:sz w:val="22"/>
          <w:szCs w:val="22"/>
        </w:rPr>
      </w:pPr>
      <w:bookmarkStart w:id="105" w:name="_Toc39155693"/>
      <w:r w:rsidRPr="0020126A">
        <w:rPr>
          <w:sz w:val="22"/>
          <w:szCs w:val="22"/>
        </w:rPr>
        <w:t>Article 14. Amendments; Rules and Regulations</w:t>
      </w:r>
      <w:bookmarkEnd w:id="104"/>
      <w:bookmarkEnd w:id="105"/>
    </w:p>
    <w:p w:rsidR="008E5171" w:rsidRPr="0020126A" w:rsidRDefault="008E5171" w:rsidP="008E5171">
      <w:pPr>
        <w:rPr>
          <w:sz w:val="22"/>
          <w:szCs w:val="22"/>
        </w:rPr>
      </w:pPr>
    </w:p>
    <w:p w:rsidR="00723228" w:rsidRPr="0020126A" w:rsidRDefault="00723228">
      <w:pPr>
        <w:pStyle w:val="Heading3"/>
        <w:rPr>
          <w:sz w:val="22"/>
          <w:szCs w:val="22"/>
        </w:rPr>
      </w:pPr>
      <w:bookmarkStart w:id="106" w:name="_Toc506112171"/>
      <w:bookmarkStart w:id="107" w:name="_Toc39155694"/>
      <w:r w:rsidRPr="0020126A">
        <w:rPr>
          <w:sz w:val="22"/>
          <w:szCs w:val="22"/>
        </w:rPr>
        <w:t>Section 1. Amendments to Bylaws.</w:t>
      </w:r>
      <w:bookmarkEnd w:id="106"/>
      <w:bookmarkEnd w:id="107"/>
      <w:r w:rsidRPr="0020126A">
        <w:rPr>
          <w:sz w:val="22"/>
          <w:szCs w:val="22"/>
        </w:rPr>
        <w:t xml:space="preserve"> </w:t>
      </w:r>
    </w:p>
    <w:p w:rsidR="00723228" w:rsidRPr="0020126A" w:rsidRDefault="00723228">
      <w:pPr>
        <w:rPr>
          <w:color w:val="000000"/>
          <w:sz w:val="22"/>
          <w:szCs w:val="22"/>
        </w:rPr>
      </w:pPr>
      <w:r w:rsidRPr="0020126A">
        <w:rPr>
          <w:color w:val="000000"/>
          <w:sz w:val="22"/>
          <w:szCs w:val="22"/>
        </w:rPr>
        <w:t>These Bylaws may be altered or repealed</w:t>
      </w:r>
      <w:r w:rsidR="00921127">
        <w:rPr>
          <w:color w:val="000000"/>
          <w:sz w:val="22"/>
          <w:szCs w:val="22"/>
        </w:rPr>
        <w:t>,</w:t>
      </w:r>
      <w:r w:rsidRPr="0020126A">
        <w:rPr>
          <w:color w:val="000000"/>
          <w:sz w:val="22"/>
          <w:szCs w:val="22"/>
        </w:rPr>
        <w:t xml:space="preserve"> or new Bylaws may be altered in lieu thereof</w:t>
      </w:r>
      <w:r w:rsidR="00921127">
        <w:rPr>
          <w:color w:val="000000"/>
          <w:sz w:val="22"/>
          <w:szCs w:val="22"/>
        </w:rPr>
        <w:t>,</w:t>
      </w:r>
      <w:r w:rsidRPr="0020126A">
        <w:rPr>
          <w:color w:val="000000"/>
          <w:sz w:val="22"/>
          <w:szCs w:val="22"/>
        </w:rPr>
        <w:t xml:space="preserve"> by a majority</w:t>
      </w:r>
      <w:r w:rsidR="00921127">
        <w:rPr>
          <w:color w:val="000000"/>
          <w:sz w:val="22"/>
          <w:szCs w:val="22"/>
        </w:rPr>
        <w:t xml:space="preserve"> v</w:t>
      </w:r>
      <w:r w:rsidRPr="0020126A">
        <w:rPr>
          <w:color w:val="000000"/>
          <w:sz w:val="22"/>
          <w:szCs w:val="22"/>
        </w:rPr>
        <w:t>ote of the members present at any Annual or Special Meeting</w:t>
      </w:r>
      <w:r w:rsidRPr="0020126A">
        <w:rPr>
          <w:color w:val="000000"/>
          <w:sz w:val="22"/>
          <w:szCs w:val="22"/>
        </w:rPr>
        <w:fldChar w:fldCharType="begin"/>
      </w:r>
      <w:r w:rsidRPr="0020126A">
        <w:rPr>
          <w:sz w:val="22"/>
          <w:szCs w:val="22"/>
        </w:rPr>
        <w:instrText xml:space="preserve"> XE "Meeting" </w:instrText>
      </w:r>
      <w:r w:rsidRPr="0020126A">
        <w:rPr>
          <w:color w:val="000000"/>
          <w:sz w:val="22"/>
          <w:szCs w:val="22"/>
        </w:rPr>
        <w:fldChar w:fldCharType="end"/>
      </w:r>
      <w:r w:rsidRPr="0020126A">
        <w:rPr>
          <w:color w:val="000000"/>
          <w:sz w:val="22"/>
          <w:szCs w:val="22"/>
        </w:rPr>
        <w:t xml:space="preserve"> of members, if a notice of the proposed alteration, repeal or substitution is contained in the notice of the meeting made at least 30 days prior to the meeting. Voting is as provided in Article 5, Section 6.  </w:t>
      </w:r>
    </w:p>
    <w:p w:rsidR="00723228" w:rsidRPr="0020126A" w:rsidRDefault="00723228">
      <w:pPr>
        <w:rPr>
          <w:color w:val="000000"/>
          <w:sz w:val="22"/>
          <w:szCs w:val="22"/>
        </w:rPr>
      </w:pPr>
    </w:p>
    <w:p w:rsidR="00723228" w:rsidRPr="0020126A" w:rsidRDefault="00723228">
      <w:pPr>
        <w:pStyle w:val="Heading3"/>
        <w:rPr>
          <w:sz w:val="22"/>
          <w:szCs w:val="22"/>
        </w:rPr>
      </w:pPr>
      <w:bookmarkStart w:id="108" w:name="_Toc506112172"/>
      <w:bookmarkStart w:id="109" w:name="_Toc39155695"/>
      <w:r w:rsidRPr="0020126A">
        <w:rPr>
          <w:sz w:val="22"/>
          <w:szCs w:val="22"/>
        </w:rPr>
        <w:t>Section 2. Rules, Regulations and Policies.</w:t>
      </w:r>
      <w:bookmarkEnd w:id="108"/>
      <w:bookmarkEnd w:id="109"/>
      <w:r w:rsidRPr="0020126A">
        <w:rPr>
          <w:sz w:val="22"/>
          <w:szCs w:val="22"/>
        </w:rPr>
        <w:t xml:space="preserve"> </w:t>
      </w:r>
    </w:p>
    <w:p w:rsidR="00723228" w:rsidRPr="0020126A" w:rsidRDefault="00723228">
      <w:pPr>
        <w:rPr>
          <w:color w:val="000000"/>
          <w:sz w:val="22"/>
          <w:szCs w:val="22"/>
        </w:rPr>
      </w:pPr>
      <w:r w:rsidRPr="0020126A">
        <w:rPr>
          <w:color w:val="000000"/>
          <w:sz w:val="22"/>
          <w:szCs w:val="22"/>
        </w:rPr>
        <w:t>The Rules, Regulations and Policies of this League as now established and as hereafter amended may be altered, repealed or new Rules, Regulations and Policies may be adopted in lieu thereof by a majority of the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of Directors</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then in office and present at the meeting of the Board, subject to membership approval.</w:t>
      </w:r>
    </w:p>
    <w:p w:rsidR="00723228" w:rsidRPr="0020126A" w:rsidRDefault="00723228">
      <w:pPr>
        <w:rPr>
          <w:color w:val="000000"/>
          <w:sz w:val="22"/>
          <w:szCs w:val="22"/>
        </w:rPr>
      </w:pPr>
    </w:p>
    <w:p w:rsidR="00723228" w:rsidRPr="0020126A" w:rsidRDefault="00723228">
      <w:pPr>
        <w:pStyle w:val="Heading1"/>
        <w:rPr>
          <w:sz w:val="22"/>
          <w:szCs w:val="22"/>
        </w:rPr>
      </w:pPr>
      <w:bookmarkStart w:id="110" w:name="_Toc506112173"/>
      <w:bookmarkStart w:id="111" w:name="_Toc39155696"/>
      <w:r w:rsidRPr="0020126A">
        <w:rPr>
          <w:sz w:val="22"/>
          <w:szCs w:val="22"/>
        </w:rPr>
        <w:t>Article 15. Dissolution.</w:t>
      </w:r>
      <w:bookmarkEnd w:id="110"/>
      <w:bookmarkEnd w:id="111"/>
    </w:p>
    <w:p w:rsidR="008E5171" w:rsidRPr="0020126A" w:rsidRDefault="008E5171" w:rsidP="008E5171">
      <w:pPr>
        <w:rPr>
          <w:sz w:val="22"/>
          <w:szCs w:val="22"/>
        </w:rPr>
      </w:pPr>
    </w:p>
    <w:p w:rsidR="00723228" w:rsidRPr="0020126A" w:rsidRDefault="00723228">
      <w:pPr>
        <w:rPr>
          <w:color w:val="000000"/>
          <w:sz w:val="22"/>
          <w:szCs w:val="22"/>
        </w:rPr>
      </w:pPr>
      <w:r w:rsidRPr="0020126A">
        <w:rPr>
          <w:sz w:val="22"/>
          <w:szCs w:val="22"/>
        </w:rPr>
        <w:t xml:space="preserve">If at any time the </w:t>
      </w:r>
      <w:r w:rsidR="00094373" w:rsidRPr="0020126A">
        <w:rPr>
          <w:sz w:val="22"/>
          <w:szCs w:val="22"/>
        </w:rPr>
        <w:t>_____</w:t>
      </w:r>
      <w:r w:rsidRPr="0020126A">
        <w:rPr>
          <w:sz w:val="22"/>
          <w:szCs w:val="22"/>
        </w:rPr>
        <w:fldChar w:fldCharType="begin"/>
      </w:r>
      <w:r w:rsidRPr="0020126A">
        <w:rPr>
          <w:sz w:val="22"/>
          <w:szCs w:val="22"/>
        </w:rPr>
        <w:instrText xml:space="preserve"> XE "</w:instrText>
      </w:r>
      <w:r w:rsidRPr="0020126A">
        <w:rPr>
          <w:color w:val="000000"/>
          <w:sz w:val="22"/>
          <w:szCs w:val="22"/>
        </w:rPr>
        <w:instrText>WWSL</w:instrText>
      </w:r>
      <w:r w:rsidRPr="0020126A">
        <w:rPr>
          <w:sz w:val="22"/>
          <w:szCs w:val="22"/>
        </w:rPr>
        <w:instrText xml:space="preserve">" </w:instrText>
      </w:r>
      <w:r w:rsidRPr="0020126A">
        <w:rPr>
          <w:sz w:val="22"/>
          <w:szCs w:val="22"/>
        </w:rPr>
        <w:fldChar w:fldCharType="end"/>
      </w:r>
      <w:r w:rsidRPr="0020126A">
        <w:rPr>
          <w:sz w:val="22"/>
          <w:szCs w:val="22"/>
        </w:rPr>
        <w:t xml:space="preserve"> is dissolved in its entirety, any and all monies and assets will be relinquished to </w:t>
      </w:r>
      <w:r w:rsidR="00921127">
        <w:rPr>
          <w:color w:val="000000"/>
          <w:sz w:val="22"/>
          <w:szCs w:val="22"/>
        </w:rPr>
        <w:t>_______</w:t>
      </w:r>
      <w:r w:rsidRPr="0020126A">
        <w:rPr>
          <w:color w:val="000000"/>
          <w:sz w:val="22"/>
          <w:szCs w:val="22"/>
        </w:rPr>
        <w:t xml:space="preserve"> School District and </w:t>
      </w:r>
      <w:r w:rsidR="00921127">
        <w:rPr>
          <w:color w:val="000000"/>
          <w:sz w:val="22"/>
          <w:szCs w:val="22"/>
        </w:rPr>
        <w:t>________</w:t>
      </w:r>
      <w:r w:rsidRPr="0020126A">
        <w:rPr>
          <w:color w:val="000000"/>
          <w:sz w:val="22"/>
          <w:szCs w:val="22"/>
        </w:rPr>
        <w:t xml:space="preserve"> Parks &amp; Rec. to be used for the promotion of the Game of Soccer.</w:t>
      </w:r>
    </w:p>
    <w:p w:rsidR="00723228" w:rsidRPr="0020126A" w:rsidRDefault="00723228">
      <w:pPr>
        <w:rPr>
          <w:color w:val="000000"/>
          <w:sz w:val="22"/>
          <w:szCs w:val="22"/>
        </w:rPr>
      </w:pPr>
    </w:p>
    <w:p w:rsidR="00723228" w:rsidRPr="0020126A" w:rsidRDefault="00723228">
      <w:pPr>
        <w:pStyle w:val="Heading1"/>
        <w:rPr>
          <w:sz w:val="22"/>
          <w:szCs w:val="22"/>
        </w:rPr>
      </w:pPr>
      <w:bookmarkStart w:id="112" w:name="_Toc506112174"/>
      <w:bookmarkStart w:id="113" w:name="_Toc39155697"/>
      <w:r w:rsidRPr="0020126A">
        <w:rPr>
          <w:sz w:val="22"/>
          <w:szCs w:val="22"/>
        </w:rPr>
        <w:t xml:space="preserve">Article 16. Post </w:t>
      </w:r>
      <w:r w:rsidR="00921127">
        <w:rPr>
          <w:sz w:val="22"/>
          <w:szCs w:val="22"/>
        </w:rPr>
        <w:t>O</w:t>
      </w:r>
      <w:r w:rsidRPr="0020126A">
        <w:rPr>
          <w:sz w:val="22"/>
          <w:szCs w:val="22"/>
        </w:rPr>
        <w:t xml:space="preserve">ffice Box and </w:t>
      </w:r>
      <w:r w:rsidR="00921127">
        <w:rPr>
          <w:sz w:val="22"/>
          <w:szCs w:val="22"/>
        </w:rPr>
        <w:t>Te</w:t>
      </w:r>
      <w:r w:rsidRPr="0020126A">
        <w:rPr>
          <w:sz w:val="22"/>
          <w:szCs w:val="22"/>
        </w:rPr>
        <w:t>lephone Line.</w:t>
      </w:r>
      <w:bookmarkEnd w:id="112"/>
      <w:bookmarkEnd w:id="113"/>
    </w:p>
    <w:p w:rsidR="008E5171" w:rsidRPr="0020126A" w:rsidRDefault="008E5171" w:rsidP="008E5171">
      <w:pPr>
        <w:rPr>
          <w:sz w:val="22"/>
          <w:szCs w:val="22"/>
        </w:rPr>
      </w:pPr>
    </w:p>
    <w:p w:rsidR="00723228" w:rsidRPr="0020126A" w:rsidRDefault="00723228">
      <w:pPr>
        <w:pStyle w:val="BodyText2"/>
        <w:ind w:left="0" w:firstLine="0"/>
        <w:outlineLvl w:val="0"/>
        <w:rPr>
          <w:sz w:val="22"/>
          <w:szCs w:val="22"/>
        </w:rPr>
      </w:pPr>
      <w:bookmarkStart w:id="114" w:name="_Toc39155698"/>
      <w:r w:rsidRPr="0020126A">
        <w:rPr>
          <w:sz w:val="22"/>
          <w:szCs w:val="22"/>
        </w:rPr>
        <w:t>The league will maintain a post office Box and a telephone line for the purpose of conducting League Business</w:t>
      </w:r>
      <w:r w:rsidR="00921127">
        <w:rPr>
          <w:sz w:val="22"/>
          <w:szCs w:val="22"/>
        </w:rPr>
        <w:t>.</w:t>
      </w:r>
      <w:bookmarkEnd w:id="114"/>
    </w:p>
    <w:p w:rsidR="00723228" w:rsidRPr="0020126A" w:rsidRDefault="00723228">
      <w:pPr>
        <w:pStyle w:val="BodyText2"/>
        <w:ind w:left="0" w:firstLine="0"/>
        <w:rPr>
          <w:sz w:val="22"/>
          <w:szCs w:val="22"/>
        </w:rPr>
      </w:pPr>
      <w:r w:rsidRPr="0020126A">
        <w:rPr>
          <w:sz w:val="22"/>
          <w:szCs w:val="22"/>
        </w:rPr>
        <w:tab/>
      </w:r>
      <w:r w:rsidRPr="0020126A">
        <w:rPr>
          <w:sz w:val="22"/>
          <w:szCs w:val="22"/>
        </w:rPr>
        <w:tab/>
      </w:r>
      <w:r w:rsidRPr="0020126A">
        <w:rPr>
          <w:sz w:val="22"/>
          <w:szCs w:val="22"/>
        </w:rPr>
        <w:tab/>
      </w:r>
    </w:p>
    <w:p w:rsidR="00723228" w:rsidRPr="0020126A" w:rsidRDefault="00723228">
      <w:pPr>
        <w:pStyle w:val="Heading1"/>
        <w:rPr>
          <w:sz w:val="22"/>
          <w:szCs w:val="22"/>
        </w:rPr>
      </w:pPr>
      <w:bookmarkStart w:id="115" w:name="_Toc506112175"/>
      <w:bookmarkStart w:id="116" w:name="_Toc39155699"/>
      <w:r w:rsidRPr="0020126A">
        <w:rPr>
          <w:sz w:val="22"/>
          <w:szCs w:val="22"/>
        </w:rPr>
        <w:t>Article 17.  League Colors</w:t>
      </w:r>
      <w:bookmarkEnd w:id="115"/>
      <w:bookmarkEnd w:id="116"/>
    </w:p>
    <w:p w:rsidR="008E5171" w:rsidRPr="0020126A" w:rsidRDefault="008E5171" w:rsidP="008E5171">
      <w:pPr>
        <w:rPr>
          <w:sz w:val="22"/>
          <w:szCs w:val="22"/>
        </w:rPr>
      </w:pPr>
    </w:p>
    <w:p w:rsidR="00723228" w:rsidRPr="0020126A" w:rsidRDefault="00723228">
      <w:pPr>
        <w:pStyle w:val="BodyText2"/>
        <w:ind w:left="0" w:firstLine="0"/>
        <w:outlineLvl w:val="0"/>
        <w:rPr>
          <w:sz w:val="22"/>
          <w:szCs w:val="22"/>
        </w:rPr>
      </w:pPr>
      <w:bookmarkStart w:id="117" w:name="_Toc39155700"/>
      <w:r w:rsidRPr="0020126A">
        <w:rPr>
          <w:sz w:val="22"/>
          <w:szCs w:val="22"/>
        </w:rPr>
        <w:t>League Colors will be Red, black and White.</w:t>
      </w:r>
      <w:bookmarkEnd w:id="117"/>
    </w:p>
    <w:p w:rsidR="00723228" w:rsidRPr="0020126A" w:rsidRDefault="00723228">
      <w:pPr>
        <w:pStyle w:val="BodyText2"/>
        <w:ind w:left="0" w:firstLine="0"/>
        <w:rPr>
          <w:sz w:val="22"/>
          <w:szCs w:val="22"/>
        </w:rPr>
      </w:pPr>
    </w:p>
    <w:p w:rsidR="00723228" w:rsidRPr="0020126A" w:rsidRDefault="00723228">
      <w:pPr>
        <w:pStyle w:val="Heading1"/>
        <w:rPr>
          <w:color w:val="000000"/>
          <w:sz w:val="22"/>
          <w:szCs w:val="22"/>
        </w:rPr>
      </w:pPr>
      <w:bookmarkStart w:id="118" w:name="_Toc506112176"/>
      <w:bookmarkStart w:id="119" w:name="_Toc39155701"/>
      <w:r w:rsidRPr="0020126A">
        <w:rPr>
          <w:sz w:val="22"/>
          <w:szCs w:val="22"/>
        </w:rPr>
        <w:t xml:space="preserve">Article 18.  </w:t>
      </w:r>
      <w:r w:rsidRPr="0020126A">
        <w:rPr>
          <w:color w:val="000000"/>
          <w:sz w:val="22"/>
          <w:szCs w:val="22"/>
        </w:rPr>
        <w:t>Insurance.</w:t>
      </w:r>
      <w:bookmarkEnd w:id="118"/>
      <w:bookmarkEnd w:id="119"/>
    </w:p>
    <w:p w:rsidR="00723228" w:rsidRPr="0020126A" w:rsidRDefault="00723228">
      <w:pPr>
        <w:rPr>
          <w:color w:val="000000"/>
          <w:sz w:val="22"/>
          <w:szCs w:val="22"/>
        </w:rPr>
      </w:pPr>
    </w:p>
    <w:p w:rsidR="00723228" w:rsidRPr="0020126A" w:rsidRDefault="00723228">
      <w:pPr>
        <w:rPr>
          <w:color w:val="000000"/>
          <w:sz w:val="22"/>
          <w:szCs w:val="22"/>
        </w:rPr>
      </w:pPr>
      <w:r w:rsidRPr="0020126A">
        <w:rPr>
          <w:color w:val="000000"/>
          <w:sz w:val="22"/>
          <w:szCs w:val="22"/>
        </w:rPr>
        <w:t xml:space="preserve">The League may purchase and maintain insurance (and pay the entire premium thereof) on behalf of any person who is or was a director, officer employee or agent of the League, or is or was serving at the request of the League as a trustee, director, officer, employee or agent of another corporation, partnership, joint venture, trust or other enterprise against any liability asserted against his or her status, as such, whether or not the League would have the power to indemnify against such liability under the provisions of this Article VI or under the provisions of Sections 561 through 565 of the Michigan Business Corporation Act.  </w:t>
      </w:r>
    </w:p>
    <w:p w:rsidR="008E5171" w:rsidRPr="0020126A" w:rsidRDefault="008E5171">
      <w:pPr>
        <w:pStyle w:val="BodyText2"/>
        <w:ind w:left="0" w:firstLine="0"/>
        <w:rPr>
          <w:sz w:val="22"/>
          <w:szCs w:val="22"/>
        </w:rPr>
      </w:pPr>
    </w:p>
    <w:p w:rsidR="00723228" w:rsidRPr="0020126A" w:rsidRDefault="00723228">
      <w:pPr>
        <w:pStyle w:val="Heading1"/>
        <w:rPr>
          <w:sz w:val="22"/>
          <w:szCs w:val="22"/>
        </w:rPr>
      </w:pPr>
      <w:bookmarkStart w:id="120" w:name="_Toc506112177"/>
      <w:bookmarkStart w:id="121" w:name="_Toc39155702"/>
      <w:r w:rsidRPr="0020126A">
        <w:rPr>
          <w:sz w:val="22"/>
          <w:szCs w:val="22"/>
        </w:rPr>
        <w:t>Article 19. Indemnification of Directors</w:t>
      </w:r>
      <w:r w:rsidRPr="0020126A">
        <w:rPr>
          <w:sz w:val="22"/>
          <w:szCs w:val="22"/>
        </w:rPr>
        <w:fldChar w:fldCharType="begin"/>
      </w:r>
      <w:r w:rsidRPr="0020126A">
        <w:rPr>
          <w:sz w:val="22"/>
          <w:szCs w:val="22"/>
        </w:rPr>
        <w:instrText xml:space="preserve"> XE "</w:instrText>
      </w:r>
      <w:r w:rsidRPr="0020126A">
        <w:rPr>
          <w:color w:val="000000"/>
          <w:sz w:val="22"/>
          <w:szCs w:val="22"/>
        </w:rPr>
        <w:instrText>Directors</w:instrText>
      </w:r>
      <w:r w:rsidRPr="0020126A">
        <w:rPr>
          <w:sz w:val="22"/>
          <w:szCs w:val="22"/>
        </w:rPr>
        <w:instrText xml:space="preserve">" </w:instrText>
      </w:r>
      <w:r w:rsidRPr="0020126A">
        <w:rPr>
          <w:sz w:val="22"/>
          <w:szCs w:val="22"/>
        </w:rPr>
        <w:fldChar w:fldCharType="end"/>
      </w:r>
      <w:r w:rsidRPr="0020126A">
        <w:rPr>
          <w:sz w:val="22"/>
          <w:szCs w:val="22"/>
        </w:rPr>
        <w:t xml:space="preserve"> and Officers</w:t>
      </w:r>
      <w:bookmarkEnd w:id="120"/>
      <w:bookmarkEnd w:id="121"/>
    </w:p>
    <w:p w:rsidR="00723228" w:rsidRPr="0020126A" w:rsidRDefault="00723228">
      <w:pPr>
        <w:rPr>
          <w:color w:val="000000"/>
          <w:sz w:val="22"/>
          <w:szCs w:val="22"/>
        </w:rPr>
      </w:pPr>
    </w:p>
    <w:p w:rsidR="00723228" w:rsidRPr="0020126A" w:rsidRDefault="00723228">
      <w:pPr>
        <w:pStyle w:val="Heading3"/>
        <w:rPr>
          <w:sz w:val="22"/>
          <w:szCs w:val="22"/>
        </w:rPr>
      </w:pPr>
      <w:bookmarkStart w:id="122" w:name="_Toc506112178"/>
      <w:bookmarkStart w:id="123" w:name="_Toc39155703"/>
      <w:r w:rsidRPr="0020126A">
        <w:rPr>
          <w:sz w:val="22"/>
          <w:szCs w:val="22"/>
        </w:rPr>
        <w:t>Section 1. Third Party Suits.</w:t>
      </w:r>
      <w:bookmarkEnd w:id="122"/>
      <w:bookmarkEnd w:id="123"/>
      <w:r w:rsidRPr="0020126A">
        <w:rPr>
          <w:sz w:val="22"/>
          <w:szCs w:val="22"/>
        </w:rPr>
        <w:t xml:space="preserve"> </w:t>
      </w:r>
    </w:p>
    <w:p w:rsidR="00723228" w:rsidRPr="0020126A" w:rsidRDefault="00723228">
      <w:pPr>
        <w:rPr>
          <w:color w:val="000000"/>
          <w:sz w:val="22"/>
          <w:szCs w:val="22"/>
        </w:rPr>
      </w:pPr>
      <w:r w:rsidRPr="0020126A">
        <w:rPr>
          <w:color w:val="000000"/>
          <w:sz w:val="22"/>
          <w:szCs w:val="22"/>
        </w:rPr>
        <w:t>To the extent permitted by Michigan law, from time</w:t>
      </w:r>
      <w:r w:rsidRPr="0020126A">
        <w:rPr>
          <w:color w:val="000000"/>
          <w:sz w:val="22"/>
          <w:szCs w:val="22"/>
        </w:rPr>
        <w:noBreakHyphen/>
        <w:t>to</w:t>
      </w:r>
      <w:r w:rsidRPr="0020126A">
        <w:rPr>
          <w:color w:val="000000"/>
          <w:sz w:val="22"/>
          <w:szCs w:val="22"/>
        </w:rPr>
        <w:noBreakHyphen/>
        <w:t xml:space="preserve">time in effect and subject to the provisions of this Article 19, the League shall identify any person who was or is a party to or is threatened to be made a party to any threatened, pending or completed action, suit or proceeding, whether civil, criminal, administrative or investigative (other than action by or in the right of the League) by reason of the fact that he or she is or was a director, officer, employee or agent of the League, or is or was serving at the request of the League as a trustee, director, officer, employee of agent of another corporation, partnership, joint venture, trust or other enterprise, against expenses (including attorneys' fees), judgments, fines and amounts paid in settlement actually and reasonably incurred by him or her in connection with the action, suit or proceeding, if he or she acted in good faith and in a manner he or she reasonably believed to be in or not opposed to the best interest of the League or its members, and, with respect to any criminal action or proceeding, had no reasonable cause to believe his or her conduct was unlawful. The termination of any action, suit or proceedings by judgment, order, settlement, conviction, or upon a plea of nolo </w:t>
      </w:r>
      <w:r w:rsidRPr="0020126A">
        <w:rPr>
          <w:color w:val="000000"/>
          <w:sz w:val="22"/>
          <w:szCs w:val="22"/>
        </w:rPr>
        <w:lastRenderedPageBreak/>
        <w:t xml:space="preserve">contendere or its equivalent, shall not, of itself, create a presumption that the person did not act in good faith and in a manner which he or she reasonably had cause to believe to be in or not opposed to the best interests of the League or its members and, with respect to any criminal action or proceeding, had no reasonable cause to believe his or her conduct was unlawful.  </w:t>
      </w:r>
    </w:p>
    <w:p w:rsidR="00723228" w:rsidRPr="0020126A" w:rsidRDefault="00723228">
      <w:pPr>
        <w:rPr>
          <w:color w:val="000000"/>
          <w:sz w:val="22"/>
          <w:szCs w:val="22"/>
        </w:rPr>
      </w:pPr>
    </w:p>
    <w:p w:rsidR="00723228" w:rsidRPr="0020126A" w:rsidRDefault="00723228">
      <w:pPr>
        <w:pStyle w:val="Heading3"/>
        <w:rPr>
          <w:sz w:val="22"/>
          <w:szCs w:val="22"/>
        </w:rPr>
      </w:pPr>
      <w:bookmarkStart w:id="124" w:name="_Toc506112179"/>
      <w:bookmarkStart w:id="125" w:name="_Toc39155704"/>
      <w:r w:rsidRPr="0020126A">
        <w:rPr>
          <w:sz w:val="22"/>
          <w:szCs w:val="22"/>
        </w:rPr>
        <w:t>Section 2. Suits by or in Right of the League.</w:t>
      </w:r>
      <w:bookmarkEnd w:id="124"/>
      <w:bookmarkEnd w:id="125"/>
      <w:r w:rsidRPr="0020126A">
        <w:rPr>
          <w:sz w:val="22"/>
          <w:szCs w:val="22"/>
        </w:rPr>
        <w:t xml:space="preserve"> </w:t>
      </w:r>
    </w:p>
    <w:p w:rsidR="00723228" w:rsidRPr="0020126A" w:rsidRDefault="00723228">
      <w:pPr>
        <w:rPr>
          <w:color w:val="000000"/>
          <w:sz w:val="22"/>
          <w:szCs w:val="22"/>
        </w:rPr>
      </w:pPr>
      <w:r w:rsidRPr="0020126A">
        <w:rPr>
          <w:color w:val="000000"/>
          <w:sz w:val="22"/>
          <w:szCs w:val="22"/>
        </w:rPr>
        <w:t xml:space="preserve"> To the extent permitted by Michigan law from time</w:t>
      </w:r>
      <w:r w:rsidRPr="0020126A">
        <w:rPr>
          <w:color w:val="000000"/>
          <w:sz w:val="22"/>
          <w:szCs w:val="22"/>
        </w:rPr>
        <w:noBreakHyphen/>
        <w:t>to</w:t>
      </w:r>
      <w:r w:rsidRPr="0020126A">
        <w:rPr>
          <w:color w:val="000000"/>
          <w:sz w:val="22"/>
          <w:szCs w:val="22"/>
        </w:rPr>
        <w:noBreakHyphen/>
        <w:t xml:space="preserve">time in effect and subject to the provisions of this Article 19, the League shall indemnify any person who was or is a party to or is threatened to be made a party to any threatened, pending or completed action or suit by or in the right of the League to procure a judgment in its favor by reason of the fact that he or she is or was a director, officer, employee or agent of the League, or is or was serving at the request of the League as a trustee, director, officer, employee or agent of another corporation, (including attorneys' fees) actually and reasonably incurred by him or her in connection with the defense or settlement of the action or suit if he or she acted in good faith and in a manner he or she reasonably believed to be in or not opposed to the best interests of the League or its members, except that no indemnification shall be made in respect of any claim, issue or matter as to which the person shall have been adjudged to be liable for negligence or misconduct in the performance of his or her duty to the League unless and only to the extent that the court in which the action or suit was brought shall determine upon application that, despite the adjudication of liability but in view of all the circumstances of the case, the person is fairly and reasonably entitled to indemnity for such expenses as the court shall deem proper.  </w:t>
      </w:r>
    </w:p>
    <w:p w:rsidR="00723228" w:rsidRPr="0020126A" w:rsidRDefault="00723228">
      <w:pPr>
        <w:rPr>
          <w:color w:val="000000"/>
          <w:sz w:val="22"/>
          <w:szCs w:val="22"/>
        </w:rPr>
      </w:pPr>
    </w:p>
    <w:p w:rsidR="00723228" w:rsidRPr="0020126A" w:rsidRDefault="00723228">
      <w:pPr>
        <w:pStyle w:val="Heading3"/>
        <w:rPr>
          <w:sz w:val="22"/>
          <w:szCs w:val="22"/>
        </w:rPr>
      </w:pPr>
      <w:bookmarkStart w:id="126" w:name="_Toc506112180"/>
      <w:bookmarkStart w:id="127" w:name="_Toc39155705"/>
      <w:r w:rsidRPr="0020126A">
        <w:rPr>
          <w:sz w:val="22"/>
          <w:szCs w:val="22"/>
        </w:rPr>
        <w:t>Section 3. Indemnification against Expenses</w:t>
      </w:r>
      <w:r w:rsidRPr="0020126A">
        <w:rPr>
          <w:sz w:val="22"/>
          <w:szCs w:val="22"/>
        </w:rPr>
        <w:fldChar w:fldCharType="begin"/>
      </w:r>
      <w:r w:rsidRPr="0020126A">
        <w:rPr>
          <w:sz w:val="22"/>
          <w:szCs w:val="22"/>
        </w:rPr>
        <w:instrText xml:space="preserve"> XE "Expenses" </w:instrText>
      </w:r>
      <w:r w:rsidRPr="0020126A">
        <w:rPr>
          <w:sz w:val="22"/>
          <w:szCs w:val="22"/>
        </w:rPr>
        <w:fldChar w:fldCharType="end"/>
      </w:r>
      <w:r w:rsidRPr="0020126A">
        <w:rPr>
          <w:sz w:val="22"/>
          <w:szCs w:val="22"/>
        </w:rPr>
        <w:t>.</w:t>
      </w:r>
      <w:bookmarkEnd w:id="126"/>
      <w:bookmarkEnd w:id="127"/>
      <w:r w:rsidRPr="0020126A">
        <w:rPr>
          <w:sz w:val="22"/>
          <w:szCs w:val="22"/>
        </w:rPr>
        <w:t xml:space="preserve"> </w:t>
      </w:r>
    </w:p>
    <w:p w:rsidR="00723228" w:rsidRPr="0020126A" w:rsidRDefault="00723228">
      <w:pPr>
        <w:rPr>
          <w:color w:val="000000"/>
          <w:sz w:val="22"/>
          <w:szCs w:val="22"/>
        </w:rPr>
      </w:pPr>
      <w:r w:rsidRPr="0020126A">
        <w:rPr>
          <w:color w:val="000000"/>
          <w:sz w:val="22"/>
          <w:szCs w:val="22"/>
        </w:rPr>
        <w:t xml:space="preserve">To the extent that a person who is or was a director, officer, employee or agent of the League, or a trustee, director, officer, employee or agent of any other corporation, partnership, joint venture, trust or other enterprise with which he or she is or was serving at the request of the League has been successful on the merits or otherwise in defense of any action, suit or proceeding referred to in Sections 1 and 2 of this Article 19, or in defense of any claim, issue or matter therein, he or she shall be indemnified against expenses (including attorneys' fees) actually and reasonably incurred in connection therewith.  </w:t>
      </w:r>
    </w:p>
    <w:p w:rsidR="00723228" w:rsidRPr="0020126A" w:rsidRDefault="00723228">
      <w:pPr>
        <w:rPr>
          <w:color w:val="000000"/>
          <w:sz w:val="22"/>
          <w:szCs w:val="22"/>
        </w:rPr>
      </w:pPr>
    </w:p>
    <w:p w:rsidR="00723228" w:rsidRPr="0020126A" w:rsidRDefault="00723228">
      <w:pPr>
        <w:pStyle w:val="Heading3"/>
        <w:rPr>
          <w:sz w:val="22"/>
          <w:szCs w:val="22"/>
        </w:rPr>
      </w:pPr>
      <w:bookmarkStart w:id="128" w:name="_Toc506112181"/>
      <w:bookmarkStart w:id="129" w:name="_Toc39155706"/>
      <w:r w:rsidRPr="0020126A">
        <w:rPr>
          <w:sz w:val="22"/>
          <w:szCs w:val="22"/>
        </w:rPr>
        <w:t>Section 4. Determination that Indemnification is Proper.</w:t>
      </w:r>
      <w:bookmarkEnd w:id="128"/>
      <w:bookmarkEnd w:id="129"/>
      <w:r w:rsidRPr="0020126A">
        <w:rPr>
          <w:sz w:val="22"/>
          <w:szCs w:val="22"/>
        </w:rPr>
        <w:t xml:space="preserve"> </w:t>
      </w:r>
    </w:p>
    <w:p w:rsidR="00723228" w:rsidRPr="0020126A" w:rsidRDefault="00723228">
      <w:pPr>
        <w:rPr>
          <w:color w:val="000000"/>
          <w:sz w:val="22"/>
          <w:szCs w:val="22"/>
        </w:rPr>
      </w:pPr>
      <w:r w:rsidRPr="0020126A">
        <w:rPr>
          <w:color w:val="000000"/>
          <w:sz w:val="22"/>
          <w:szCs w:val="22"/>
        </w:rPr>
        <w:t xml:space="preserve"> Any indemnification under Section 1 or Section 2 of this Article 19 (unless ordered by a court) shall be made by the League only upon a determination that indemnification of the person is proper in the circumstances because he or she has met the applicable standard of conduct set fourth in Section 1 and Section 2. The determination shall be made (1) by the Board</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Board</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by a majority vote</w:t>
      </w:r>
      <w:r w:rsidRPr="0020126A">
        <w:rPr>
          <w:color w:val="000000"/>
          <w:sz w:val="22"/>
          <w:szCs w:val="22"/>
        </w:rPr>
        <w:fldChar w:fldCharType="begin"/>
      </w:r>
      <w:r w:rsidRPr="0020126A">
        <w:rPr>
          <w:sz w:val="22"/>
          <w:szCs w:val="22"/>
        </w:rPr>
        <w:instrText xml:space="preserve"> XE "</w:instrText>
      </w:r>
      <w:r w:rsidRPr="0020126A">
        <w:rPr>
          <w:color w:val="000000"/>
          <w:sz w:val="22"/>
          <w:szCs w:val="22"/>
        </w:rPr>
        <w:instrText>vote</w:instrText>
      </w:r>
      <w:r w:rsidRPr="0020126A">
        <w:rPr>
          <w:sz w:val="22"/>
          <w:szCs w:val="22"/>
        </w:rPr>
        <w:instrText xml:space="preserve">" </w:instrText>
      </w:r>
      <w:r w:rsidRPr="0020126A">
        <w:rPr>
          <w:color w:val="000000"/>
          <w:sz w:val="22"/>
          <w:szCs w:val="22"/>
        </w:rPr>
        <w:fldChar w:fldCharType="end"/>
      </w:r>
      <w:r w:rsidRPr="0020126A">
        <w:rPr>
          <w:color w:val="000000"/>
          <w:sz w:val="22"/>
          <w:szCs w:val="22"/>
        </w:rPr>
        <w:t xml:space="preserve"> of a quorum consisting of directors who were not parties to the action, suit or proceeding, or (2) if such a quorum is not obtainable, or even if obtainable, a quorum of disinterested directors so directs, by independent legal counsel in a written opinion.  </w:t>
      </w:r>
    </w:p>
    <w:p w:rsidR="00723228" w:rsidRPr="0020126A" w:rsidRDefault="00723228">
      <w:pPr>
        <w:rPr>
          <w:color w:val="000000"/>
          <w:sz w:val="22"/>
          <w:szCs w:val="22"/>
        </w:rPr>
      </w:pPr>
    </w:p>
    <w:p w:rsidR="00723228" w:rsidRPr="0020126A" w:rsidRDefault="00723228">
      <w:pPr>
        <w:pStyle w:val="Heading3"/>
        <w:rPr>
          <w:sz w:val="22"/>
          <w:szCs w:val="22"/>
        </w:rPr>
      </w:pPr>
      <w:bookmarkStart w:id="130" w:name="_Toc506112182"/>
      <w:bookmarkStart w:id="131" w:name="_Toc39155707"/>
      <w:r w:rsidRPr="0020126A">
        <w:rPr>
          <w:sz w:val="22"/>
          <w:szCs w:val="22"/>
        </w:rPr>
        <w:t>Section 5. Reimbursement of Expenses</w:t>
      </w:r>
      <w:r w:rsidRPr="0020126A">
        <w:rPr>
          <w:sz w:val="22"/>
          <w:szCs w:val="22"/>
        </w:rPr>
        <w:fldChar w:fldCharType="begin"/>
      </w:r>
      <w:r w:rsidRPr="0020126A">
        <w:rPr>
          <w:sz w:val="22"/>
          <w:szCs w:val="22"/>
        </w:rPr>
        <w:instrText xml:space="preserve"> XE "Expenses" </w:instrText>
      </w:r>
      <w:r w:rsidRPr="0020126A">
        <w:rPr>
          <w:sz w:val="22"/>
          <w:szCs w:val="22"/>
        </w:rPr>
        <w:fldChar w:fldCharType="end"/>
      </w:r>
      <w:r w:rsidRPr="0020126A">
        <w:rPr>
          <w:sz w:val="22"/>
          <w:szCs w:val="22"/>
        </w:rPr>
        <w:t>.</w:t>
      </w:r>
      <w:bookmarkEnd w:id="130"/>
      <w:bookmarkEnd w:id="131"/>
      <w:r w:rsidRPr="0020126A">
        <w:rPr>
          <w:sz w:val="22"/>
          <w:szCs w:val="22"/>
        </w:rPr>
        <w:t xml:space="preserve"> </w:t>
      </w:r>
    </w:p>
    <w:p w:rsidR="008E5171" w:rsidRPr="0020126A" w:rsidRDefault="00723228">
      <w:pPr>
        <w:rPr>
          <w:sz w:val="22"/>
          <w:szCs w:val="22"/>
        </w:rPr>
      </w:pPr>
      <w:r w:rsidRPr="0020126A">
        <w:rPr>
          <w:sz w:val="22"/>
          <w:szCs w:val="22"/>
        </w:rPr>
        <w:t>Expenses</w:t>
      </w:r>
      <w:r w:rsidRPr="0020126A">
        <w:rPr>
          <w:sz w:val="22"/>
          <w:szCs w:val="22"/>
        </w:rPr>
        <w:fldChar w:fldCharType="begin"/>
      </w:r>
      <w:r w:rsidRPr="0020126A">
        <w:rPr>
          <w:sz w:val="22"/>
          <w:szCs w:val="22"/>
        </w:rPr>
        <w:instrText xml:space="preserve"> XE "Expenses" </w:instrText>
      </w:r>
      <w:r w:rsidRPr="0020126A">
        <w:rPr>
          <w:sz w:val="22"/>
          <w:szCs w:val="22"/>
        </w:rPr>
        <w:fldChar w:fldCharType="end"/>
      </w:r>
      <w:r w:rsidRPr="0020126A">
        <w:rPr>
          <w:sz w:val="22"/>
          <w:szCs w:val="22"/>
        </w:rPr>
        <w:t xml:space="preserve"> incurred by any person who may have a right to indemnification under this Article VI in defending a civil or criminal action, suit or proceeding may be paid by the league in advance of the final disposition of the action, suit or proceeding as authorized in the manner provided by Section 4 of this Article 19 upon receipt of an undertaking by or on behalf of the person to repay the amount unless it shall ultimately be determined that he or she is entitled to be indemnified by the League pursuant to this Article 19</w:t>
      </w:r>
    </w:p>
    <w:p w:rsidR="00723228" w:rsidRPr="0020126A" w:rsidRDefault="00723228">
      <w:pPr>
        <w:jc w:val="center"/>
        <w:rPr>
          <w:b/>
          <w:sz w:val="22"/>
          <w:szCs w:val="22"/>
        </w:rPr>
      </w:pPr>
    </w:p>
    <w:sectPr w:rsidR="00723228" w:rsidRPr="0020126A">
      <w:footerReference w:type="even" r:id="rId8"/>
      <w:footerReference w:type="default" r:id="rId9"/>
      <w:type w:val="continuous"/>
      <w:pgSz w:w="12240" w:h="15840"/>
      <w:pgMar w:top="1152"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7A8B" w:rsidRDefault="00E77A8B">
      <w:r>
        <w:separator/>
      </w:r>
    </w:p>
  </w:endnote>
  <w:endnote w:type="continuationSeparator" w:id="0">
    <w:p w:rsidR="00E77A8B" w:rsidRDefault="00E7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8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4A" w:rsidRDefault="002449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4494A" w:rsidRDefault="002449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494A" w:rsidRDefault="002449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3BBB">
      <w:rPr>
        <w:rStyle w:val="PageNumber"/>
        <w:noProof/>
      </w:rPr>
      <w:t>1</w:t>
    </w:r>
    <w:r>
      <w:rPr>
        <w:rStyle w:val="PageNumber"/>
      </w:rPr>
      <w:fldChar w:fldCharType="end"/>
    </w:r>
  </w:p>
  <w:p w:rsidR="0024494A" w:rsidRDefault="002449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7A8B" w:rsidRDefault="00E77A8B">
      <w:r>
        <w:separator/>
      </w:r>
    </w:p>
  </w:footnote>
  <w:footnote w:type="continuationSeparator" w:id="0">
    <w:p w:rsidR="00E77A8B" w:rsidRDefault="00E77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numFmt w:val="none"/>
      <w:lvlText w:val=""/>
      <w:lvlJc w:val="left"/>
    </w:lvl>
    <w:lvl w:ilvl="1">
      <w:numFmt w:val="none"/>
      <w:lvlText w:val=""/>
      <w:lvlJc w:val="left"/>
    </w:lvl>
    <w:lvl w:ilvl="2">
      <w:numFmt w:val="none"/>
      <w:lvlText w:val=""/>
      <w:lvlJc w:val="left"/>
    </w:lvl>
    <w:lvl w:ilvl="3">
      <w:start w:val="1"/>
      <w:numFmt w:val="lowerRoman"/>
      <w:pStyle w:val="Heading4"/>
      <w:lvlText w:val="(%4)"/>
      <w:legacy w:legacy="1" w:legacySpace="120" w:legacyIndent="144"/>
      <w:lvlJc w:val="left"/>
      <w:pPr>
        <w:ind w:left="864" w:hanging="144"/>
      </w:pPr>
    </w:lvl>
    <w:lvl w:ilvl="4">
      <w:start w:val="1"/>
      <w:numFmt w:val="decimal"/>
      <w:pStyle w:val="Heading5"/>
      <w:lvlText w:val="%5)"/>
      <w:legacy w:legacy="1" w:legacySpace="120" w:legacyIndent="432"/>
      <w:lvlJc w:val="left"/>
      <w:pPr>
        <w:ind w:left="1008" w:hanging="432"/>
      </w:pPr>
    </w:lvl>
    <w:lvl w:ilvl="5">
      <w:start w:val="1"/>
      <w:numFmt w:val="lowerLetter"/>
      <w:pStyle w:val="Heading6"/>
      <w:lvlText w:val="%6)"/>
      <w:legacy w:legacy="1" w:legacySpace="120" w:legacyIndent="432"/>
      <w:lvlJc w:val="left"/>
      <w:pPr>
        <w:ind w:left="1152" w:hanging="432"/>
      </w:pPr>
    </w:lvl>
    <w:lvl w:ilvl="6">
      <w:start w:val="1"/>
      <w:numFmt w:val="lowerRoman"/>
      <w:pStyle w:val="Heading7"/>
      <w:lvlText w:val="%7)"/>
      <w:legacy w:legacy="1" w:legacySpace="120" w:legacyIndent="288"/>
      <w:lvlJc w:val="left"/>
      <w:pPr>
        <w:ind w:left="1296" w:hanging="288"/>
      </w:pPr>
    </w:lvl>
    <w:lvl w:ilvl="7">
      <w:start w:val="1"/>
      <w:numFmt w:val="lowerLetter"/>
      <w:pStyle w:val="Heading8"/>
      <w:lvlText w:val="%8."/>
      <w:legacy w:legacy="1" w:legacySpace="120" w:legacyIndent="432"/>
      <w:lvlJc w:val="left"/>
      <w:pPr>
        <w:ind w:left="1440" w:hanging="432"/>
      </w:pPr>
    </w:lvl>
    <w:lvl w:ilvl="8">
      <w:start w:val="1"/>
      <w:numFmt w:val="lowerRoman"/>
      <w:pStyle w:val="Heading9"/>
      <w:lvlText w:val="%9."/>
      <w:legacy w:legacy="1" w:legacySpace="120" w:legacyIndent="144"/>
      <w:lvlJc w:val="left"/>
      <w:pPr>
        <w:ind w:left="1584" w:hanging="144"/>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7772E5"/>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056241CC"/>
    <w:multiLevelType w:val="singleLevel"/>
    <w:tmpl w:val="8E12E70C"/>
    <w:lvl w:ilvl="0">
      <w:start w:val="1"/>
      <w:numFmt w:val="upperLetter"/>
      <w:lvlText w:val="%1."/>
      <w:lvlJc w:val="left"/>
      <w:pPr>
        <w:tabs>
          <w:tab w:val="num" w:pos="360"/>
        </w:tabs>
        <w:ind w:left="360" w:hanging="360"/>
      </w:pPr>
    </w:lvl>
  </w:abstractNum>
  <w:abstractNum w:abstractNumId="4" w15:restartNumberingAfterBreak="0">
    <w:nsid w:val="06367333"/>
    <w:multiLevelType w:val="singleLevel"/>
    <w:tmpl w:val="04090015"/>
    <w:lvl w:ilvl="0">
      <w:start w:val="1"/>
      <w:numFmt w:val="upperLetter"/>
      <w:lvlText w:val="%1."/>
      <w:lvlJc w:val="left"/>
      <w:pPr>
        <w:tabs>
          <w:tab w:val="num" w:pos="360"/>
        </w:tabs>
        <w:ind w:left="360" w:hanging="360"/>
      </w:pPr>
    </w:lvl>
  </w:abstractNum>
  <w:abstractNum w:abstractNumId="5" w15:restartNumberingAfterBreak="0">
    <w:nsid w:val="070C04B8"/>
    <w:multiLevelType w:val="singleLevel"/>
    <w:tmpl w:val="451A5D14"/>
    <w:lvl w:ilvl="0">
      <w:start w:val="1"/>
      <w:numFmt w:val="decimal"/>
      <w:lvlText w:val="%1."/>
      <w:lvlJc w:val="left"/>
      <w:pPr>
        <w:tabs>
          <w:tab w:val="num" w:pos="360"/>
        </w:tabs>
        <w:ind w:left="360" w:hanging="360"/>
      </w:pPr>
    </w:lvl>
  </w:abstractNum>
  <w:abstractNum w:abstractNumId="6" w15:restartNumberingAfterBreak="0">
    <w:nsid w:val="09FD6495"/>
    <w:multiLevelType w:val="hybridMultilevel"/>
    <w:tmpl w:val="F232F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2B3BDB"/>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0AB030E9"/>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0ABF6976"/>
    <w:multiLevelType w:val="singleLevel"/>
    <w:tmpl w:val="04090015"/>
    <w:lvl w:ilvl="0">
      <w:start w:val="1"/>
      <w:numFmt w:val="upperLetter"/>
      <w:lvlText w:val="%1."/>
      <w:lvlJc w:val="left"/>
      <w:pPr>
        <w:tabs>
          <w:tab w:val="num" w:pos="360"/>
        </w:tabs>
        <w:ind w:left="360" w:hanging="360"/>
      </w:pPr>
    </w:lvl>
  </w:abstractNum>
  <w:abstractNum w:abstractNumId="10" w15:restartNumberingAfterBreak="0">
    <w:nsid w:val="0AD12BED"/>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0C612096"/>
    <w:multiLevelType w:val="singleLevel"/>
    <w:tmpl w:val="C58895BE"/>
    <w:lvl w:ilvl="0">
      <w:start w:val="1"/>
      <w:numFmt w:val="upperLetter"/>
      <w:lvlText w:val="%1."/>
      <w:lvlJc w:val="left"/>
      <w:pPr>
        <w:tabs>
          <w:tab w:val="num" w:pos="360"/>
        </w:tabs>
        <w:ind w:left="360" w:hanging="360"/>
      </w:pPr>
    </w:lvl>
  </w:abstractNum>
  <w:abstractNum w:abstractNumId="12" w15:restartNumberingAfterBreak="0">
    <w:nsid w:val="1B7C1474"/>
    <w:multiLevelType w:val="singleLevel"/>
    <w:tmpl w:val="8E12E70C"/>
    <w:lvl w:ilvl="0">
      <w:start w:val="1"/>
      <w:numFmt w:val="upperLetter"/>
      <w:lvlText w:val="%1."/>
      <w:lvlJc w:val="left"/>
      <w:pPr>
        <w:tabs>
          <w:tab w:val="num" w:pos="360"/>
        </w:tabs>
        <w:ind w:left="360" w:hanging="360"/>
      </w:pPr>
    </w:lvl>
  </w:abstractNum>
  <w:abstractNum w:abstractNumId="13" w15:restartNumberingAfterBreak="0">
    <w:nsid w:val="1CF761FC"/>
    <w:multiLevelType w:val="singleLevel"/>
    <w:tmpl w:val="A3045ECA"/>
    <w:lvl w:ilvl="0">
      <w:start w:val="1"/>
      <w:numFmt w:val="lowerLetter"/>
      <w:lvlText w:val="%1)"/>
      <w:legacy w:legacy="1" w:legacySpace="0" w:legacyIndent="360"/>
      <w:lvlJc w:val="left"/>
      <w:pPr>
        <w:ind w:left="1080" w:hanging="360"/>
      </w:pPr>
    </w:lvl>
  </w:abstractNum>
  <w:abstractNum w:abstractNumId="14" w15:restartNumberingAfterBreak="0">
    <w:nsid w:val="1D312695"/>
    <w:multiLevelType w:val="singleLevel"/>
    <w:tmpl w:val="04090015"/>
    <w:lvl w:ilvl="0">
      <w:start w:val="1"/>
      <w:numFmt w:val="upperLetter"/>
      <w:lvlText w:val="%1."/>
      <w:lvlJc w:val="left"/>
      <w:pPr>
        <w:tabs>
          <w:tab w:val="num" w:pos="360"/>
        </w:tabs>
        <w:ind w:left="360" w:hanging="360"/>
      </w:pPr>
    </w:lvl>
  </w:abstractNum>
  <w:abstractNum w:abstractNumId="15" w15:restartNumberingAfterBreak="0">
    <w:nsid w:val="1EA85D0C"/>
    <w:multiLevelType w:val="singleLevel"/>
    <w:tmpl w:val="04090015"/>
    <w:lvl w:ilvl="0">
      <w:start w:val="1"/>
      <w:numFmt w:val="upperLetter"/>
      <w:lvlText w:val="%1."/>
      <w:lvlJc w:val="left"/>
      <w:pPr>
        <w:tabs>
          <w:tab w:val="num" w:pos="360"/>
        </w:tabs>
        <w:ind w:left="360" w:hanging="360"/>
      </w:pPr>
    </w:lvl>
  </w:abstractNum>
  <w:abstractNum w:abstractNumId="16" w15:restartNumberingAfterBreak="0">
    <w:nsid w:val="274A69C7"/>
    <w:multiLevelType w:val="hybridMultilevel"/>
    <w:tmpl w:val="83A0EFD8"/>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28F56E81"/>
    <w:multiLevelType w:val="singleLevel"/>
    <w:tmpl w:val="04090015"/>
    <w:lvl w:ilvl="0">
      <w:start w:val="1"/>
      <w:numFmt w:val="upperLetter"/>
      <w:lvlText w:val="%1."/>
      <w:lvlJc w:val="left"/>
      <w:pPr>
        <w:tabs>
          <w:tab w:val="num" w:pos="360"/>
        </w:tabs>
        <w:ind w:left="360" w:hanging="360"/>
      </w:pPr>
    </w:lvl>
  </w:abstractNum>
  <w:abstractNum w:abstractNumId="18" w15:restartNumberingAfterBreak="0">
    <w:nsid w:val="29A9661C"/>
    <w:multiLevelType w:val="hybridMultilevel"/>
    <w:tmpl w:val="1CA08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F191A"/>
    <w:multiLevelType w:val="singleLevel"/>
    <w:tmpl w:val="451A5D14"/>
    <w:lvl w:ilvl="0">
      <w:start w:val="1"/>
      <w:numFmt w:val="decimal"/>
      <w:lvlText w:val="%1."/>
      <w:lvlJc w:val="left"/>
      <w:pPr>
        <w:tabs>
          <w:tab w:val="num" w:pos="360"/>
        </w:tabs>
        <w:ind w:left="360" w:hanging="360"/>
      </w:pPr>
    </w:lvl>
  </w:abstractNum>
  <w:abstractNum w:abstractNumId="20" w15:restartNumberingAfterBreak="0">
    <w:nsid w:val="2EA52EFC"/>
    <w:multiLevelType w:val="singleLevel"/>
    <w:tmpl w:val="04090015"/>
    <w:lvl w:ilvl="0">
      <w:start w:val="1"/>
      <w:numFmt w:val="upperLetter"/>
      <w:lvlText w:val="%1."/>
      <w:lvlJc w:val="left"/>
      <w:pPr>
        <w:tabs>
          <w:tab w:val="num" w:pos="360"/>
        </w:tabs>
        <w:ind w:left="360" w:hanging="360"/>
      </w:pPr>
    </w:lvl>
  </w:abstractNum>
  <w:abstractNum w:abstractNumId="21" w15:restartNumberingAfterBreak="0">
    <w:nsid w:val="345A1B9D"/>
    <w:multiLevelType w:val="singleLevel"/>
    <w:tmpl w:val="3F9EE3C4"/>
    <w:lvl w:ilvl="0">
      <w:start w:val="1"/>
      <w:numFmt w:val="upperLetter"/>
      <w:lvlText w:val="%1."/>
      <w:legacy w:legacy="1" w:legacySpace="0" w:legacyIndent="360"/>
      <w:lvlJc w:val="left"/>
      <w:pPr>
        <w:ind w:left="360" w:hanging="360"/>
      </w:pPr>
    </w:lvl>
  </w:abstractNum>
  <w:abstractNum w:abstractNumId="22" w15:restartNumberingAfterBreak="0">
    <w:nsid w:val="34C10DB2"/>
    <w:multiLevelType w:val="hybridMultilevel"/>
    <w:tmpl w:val="16B46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403632"/>
    <w:multiLevelType w:val="singleLevel"/>
    <w:tmpl w:val="04090015"/>
    <w:lvl w:ilvl="0">
      <w:start w:val="1"/>
      <w:numFmt w:val="upperLetter"/>
      <w:lvlText w:val="%1."/>
      <w:lvlJc w:val="left"/>
      <w:pPr>
        <w:tabs>
          <w:tab w:val="num" w:pos="360"/>
        </w:tabs>
        <w:ind w:left="360" w:hanging="360"/>
      </w:pPr>
    </w:lvl>
  </w:abstractNum>
  <w:abstractNum w:abstractNumId="24" w15:restartNumberingAfterBreak="0">
    <w:nsid w:val="436776A8"/>
    <w:multiLevelType w:val="singleLevel"/>
    <w:tmpl w:val="3F9EE3C4"/>
    <w:lvl w:ilvl="0">
      <w:start w:val="1"/>
      <w:numFmt w:val="upperLetter"/>
      <w:lvlText w:val="%1."/>
      <w:legacy w:legacy="1" w:legacySpace="0" w:legacyIndent="360"/>
      <w:lvlJc w:val="left"/>
      <w:pPr>
        <w:ind w:left="360" w:hanging="360"/>
      </w:pPr>
    </w:lvl>
  </w:abstractNum>
  <w:abstractNum w:abstractNumId="25" w15:restartNumberingAfterBreak="0">
    <w:nsid w:val="443560B4"/>
    <w:multiLevelType w:val="singleLevel"/>
    <w:tmpl w:val="3F9EE3C4"/>
    <w:lvl w:ilvl="0">
      <w:start w:val="1"/>
      <w:numFmt w:val="upperLetter"/>
      <w:lvlText w:val="%1."/>
      <w:legacy w:legacy="1" w:legacySpace="0" w:legacyIndent="360"/>
      <w:lvlJc w:val="left"/>
      <w:pPr>
        <w:ind w:left="360" w:hanging="360"/>
      </w:pPr>
    </w:lvl>
  </w:abstractNum>
  <w:abstractNum w:abstractNumId="26" w15:restartNumberingAfterBreak="0">
    <w:nsid w:val="4599386A"/>
    <w:multiLevelType w:val="singleLevel"/>
    <w:tmpl w:val="3F9EE3C4"/>
    <w:lvl w:ilvl="0">
      <w:start w:val="1"/>
      <w:numFmt w:val="upperLetter"/>
      <w:lvlText w:val="%1."/>
      <w:legacy w:legacy="1" w:legacySpace="0" w:legacyIndent="360"/>
      <w:lvlJc w:val="left"/>
      <w:pPr>
        <w:ind w:left="360" w:hanging="360"/>
      </w:pPr>
    </w:lvl>
  </w:abstractNum>
  <w:abstractNum w:abstractNumId="27" w15:restartNumberingAfterBreak="0">
    <w:nsid w:val="45FB0220"/>
    <w:multiLevelType w:val="singleLevel"/>
    <w:tmpl w:val="8E12E70C"/>
    <w:lvl w:ilvl="0">
      <w:start w:val="1"/>
      <w:numFmt w:val="upperLetter"/>
      <w:lvlText w:val="%1."/>
      <w:lvlJc w:val="left"/>
      <w:pPr>
        <w:tabs>
          <w:tab w:val="num" w:pos="360"/>
        </w:tabs>
        <w:ind w:left="360" w:hanging="360"/>
      </w:pPr>
    </w:lvl>
  </w:abstractNum>
  <w:abstractNum w:abstractNumId="28" w15:restartNumberingAfterBreak="0">
    <w:nsid w:val="47C92B01"/>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494649D1"/>
    <w:multiLevelType w:val="singleLevel"/>
    <w:tmpl w:val="04090015"/>
    <w:lvl w:ilvl="0">
      <w:start w:val="1"/>
      <w:numFmt w:val="upperLetter"/>
      <w:lvlText w:val="%1."/>
      <w:lvlJc w:val="left"/>
      <w:pPr>
        <w:tabs>
          <w:tab w:val="num" w:pos="360"/>
        </w:tabs>
        <w:ind w:left="360" w:hanging="360"/>
      </w:pPr>
    </w:lvl>
  </w:abstractNum>
  <w:abstractNum w:abstractNumId="30" w15:restartNumberingAfterBreak="0">
    <w:nsid w:val="4D4478AD"/>
    <w:multiLevelType w:val="singleLevel"/>
    <w:tmpl w:val="04090015"/>
    <w:lvl w:ilvl="0">
      <w:start w:val="1"/>
      <w:numFmt w:val="upperLetter"/>
      <w:lvlText w:val="%1."/>
      <w:lvlJc w:val="left"/>
      <w:pPr>
        <w:tabs>
          <w:tab w:val="num" w:pos="360"/>
        </w:tabs>
        <w:ind w:left="360" w:hanging="360"/>
      </w:pPr>
    </w:lvl>
  </w:abstractNum>
  <w:abstractNum w:abstractNumId="31" w15:restartNumberingAfterBreak="0">
    <w:nsid w:val="529C669D"/>
    <w:multiLevelType w:val="singleLevel"/>
    <w:tmpl w:val="8E12E70C"/>
    <w:lvl w:ilvl="0">
      <w:start w:val="1"/>
      <w:numFmt w:val="upperLetter"/>
      <w:lvlText w:val="%1."/>
      <w:lvlJc w:val="left"/>
      <w:pPr>
        <w:tabs>
          <w:tab w:val="num" w:pos="360"/>
        </w:tabs>
        <w:ind w:left="360" w:hanging="360"/>
      </w:pPr>
    </w:lvl>
  </w:abstractNum>
  <w:abstractNum w:abstractNumId="32" w15:restartNumberingAfterBreak="0">
    <w:nsid w:val="539B172A"/>
    <w:multiLevelType w:val="singleLevel"/>
    <w:tmpl w:val="264A58DE"/>
    <w:lvl w:ilvl="0">
      <w:start w:val="1"/>
      <w:numFmt w:val="decimal"/>
      <w:lvlText w:val="%1."/>
      <w:lvlJc w:val="left"/>
      <w:pPr>
        <w:tabs>
          <w:tab w:val="num" w:pos="360"/>
        </w:tabs>
        <w:ind w:left="360" w:hanging="360"/>
      </w:pPr>
    </w:lvl>
  </w:abstractNum>
  <w:abstractNum w:abstractNumId="33" w15:restartNumberingAfterBreak="0">
    <w:nsid w:val="559E5151"/>
    <w:multiLevelType w:val="singleLevel"/>
    <w:tmpl w:val="3F9EE3C4"/>
    <w:lvl w:ilvl="0">
      <w:start w:val="1"/>
      <w:numFmt w:val="upperLetter"/>
      <w:lvlText w:val="%1."/>
      <w:legacy w:legacy="1" w:legacySpace="0" w:legacyIndent="360"/>
      <w:lvlJc w:val="left"/>
      <w:pPr>
        <w:ind w:left="360" w:hanging="360"/>
      </w:pPr>
    </w:lvl>
  </w:abstractNum>
  <w:abstractNum w:abstractNumId="34" w15:restartNumberingAfterBreak="0">
    <w:nsid w:val="59544518"/>
    <w:multiLevelType w:val="singleLevel"/>
    <w:tmpl w:val="04090015"/>
    <w:lvl w:ilvl="0">
      <w:start w:val="1"/>
      <w:numFmt w:val="upperLetter"/>
      <w:lvlText w:val="%1."/>
      <w:lvlJc w:val="left"/>
      <w:pPr>
        <w:tabs>
          <w:tab w:val="num" w:pos="360"/>
        </w:tabs>
        <w:ind w:left="360" w:hanging="360"/>
      </w:pPr>
    </w:lvl>
  </w:abstractNum>
  <w:abstractNum w:abstractNumId="35" w15:restartNumberingAfterBreak="0">
    <w:nsid w:val="59B77D7D"/>
    <w:multiLevelType w:val="singleLevel"/>
    <w:tmpl w:val="8E12E70C"/>
    <w:lvl w:ilvl="0">
      <w:start w:val="1"/>
      <w:numFmt w:val="upperLetter"/>
      <w:lvlText w:val="%1."/>
      <w:lvlJc w:val="left"/>
      <w:pPr>
        <w:tabs>
          <w:tab w:val="num" w:pos="360"/>
        </w:tabs>
        <w:ind w:left="360" w:hanging="360"/>
      </w:pPr>
    </w:lvl>
  </w:abstractNum>
  <w:abstractNum w:abstractNumId="36" w15:restartNumberingAfterBreak="0">
    <w:nsid w:val="5C2418B5"/>
    <w:multiLevelType w:val="singleLevel"/>
    <w:tmpl w:val="04090015"/>
    <w:lvl w:ilvl="0">
      <w:start w:val="1"/>
      <w:numFmt w:val="upperLetter"/>
      <w:lvlText w:val="%1."/>
      <w:lvlJc w:val="left"/>
      <w:pPr>
        <w:tabs>
          <w:tab w:val="num" w:pos="360"/>
        </w:tabs>
        <w:ind w:left="360" w:hanging="360"/>
      </w:pPr>
    </w:lvl>
  </w:abstractNum>
  <w:abstractNum w:abstractNumId="37" w15:restartNumberingAfterBreak="0">
    <w:nsid w:val="5F8008D5"/>
    <w:multiLevelType w:val="singleLevel"/>
    <w:tmpl w:val="04090015"/>
    <w:lvl w:ilvl="0">
      <w:start w:val="1"/>
      <w:numFmt w:val="upperLetter"/>
      <w:lvlText w:val="%1."/>
      <w:lvlJc w:val="left"/>
      <w:pPr>
        <w:tabs>
          <w:tab w:val="num" w:pos="360"/>
        </w:tabs>
        <w:ind w:left="360" w:hanging="360"/>
      </w:pPr>
    </w:lvl>
  </w:abstractNum>
  <w:abstractNum w:abstractNumId="38" w15:restartNumberingAfterBreak="0">
    <w:nsid w:val="640565D5"/>
    <w:multiLevelType w:val="singleLevel"/>
    <w:tmpl w:val="3F9EE3C4"/>
    <w:lvl w:ilvl="0">
      <w:start w:val="1"/>
      <w:numFmt w:val="upperLetter"/>
      <w:lvlText w:val="%1."/>
      <w:legacy w:legacy="1" w:legacySpace="0" w:legacyIndent="360"/>
      <w:lvlJc w:val="left"/>
      <w:pPr>
        <w:ind w:left="360" w:hanging="360"/>
      </w:pPr>
    </w:lvl>
  </w:abstractNum>
  <w:abstractNum w:abstractNumId="39" w15:restartNumberingAfterBreak="0">
    <w:nsid w:val="6A4F21A4"/>
    <w:multiLevelType w:val="singleLevel"/>
    <w:tmpl w:val="3F9EE3C4"/>
    <w:lvl w:ilvl="0">
      <w:start w:val="1"/>
      <w:numFmt w:val="upperLetter"/>
      <w:lvlText w:val="%1."/>
      <w:legacy w:legacy="1" w:legacySpace="0" w:legacyIndent="360"/>
      <w:lvlJc w:val="left"/>
      <w:pPr>
        <w:ind w:left="360" w:hanging="360"/>
      </w:pPr>
    </w:lvl>
  </w:abstractNum>
  <w:abstractNum w:abstractNumId="40" w15:restartNumberingAfterBreak="0">
    <w:nsid w:val="6FDF7C38"/>
    <w:multiLevelType w:val="singleLevel"/>
    <w:tmpl w:val="04090017"/>
    <w:lvl w:ilvl="0">
      <w:start w:val="1"/>
      <w:numFmt w:val="lowerLetter"/>
      <w:lvlText w:val="%1)"/>
      <w:lvlJc w:val="left"/>
      <w:pPr>
        <w:tabs>
          <w:tab w:val="num" w:pos="990"/>
        </w:tabs>
        <w:ind w:left="990" w:hanging="360"/>
      </w:pPr>
    </w:lvl>
  </w:abstractNum>
  <w:abstractNum w:abstractNumId="41" w15:restartNumberingAfterBreak="0">
    <w:nsid w:val="7DEF7D49"/>
    <w:multiLevelType w:val="singleLevel"/>
    <w:tmpl w:val="04090015"/>
    <w:lvl w:ilvl="0">
      <w:start w:val="1"/>
      <w:numFmt w:val="upperLetter"/>
      <w:lvlText w:val="%1."/>
      <w:lvlJc w:val="left"/>
      <w:pPr>
        <w:tabs>
          <w:tab w:val="num" w:pos="360"/>
        </w:tabs>
        <w:ind w:left="360" w:hanging="360"/>
      </w:pPr>
    </w:lvl>
  </w:abstractNum>
  <w:abstractNum w:abstractNumId="42" w15:restartNumberingAfterBreak="0">
    <w:nsid w:val="7E4F0256"/>
    <w:multiLevelType w:val="hybridMultilevel"/>
    <w:tmpl w:val="B9F68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5"/>
  </w:num>
  <w:num w:numId="3">
    <w:abstractNumId w:val="21"/>
  </w:num>
  <w:num w:numId="4">
    <w:abstractNumId w:val="24"/>
  </w:num>
  <w:num w:numId="5">
    <w:abstractNumId w:val="38"/>
  </w:num>
  <w:num w:numId="6">
    <w:abstractNumId w:val="26"/>
  </w:num>
  <w:num w:numId="7">
    <w:abstractNumId w:val="13"/>
  </w:num>
  <w:num w:numId="8">
    <w:abstractNumId w:val="39"/>
  </w:num>
  <w:num w:numId="9">
    <w:abstractNumId w:val="33"/>
  </w:num>
  <w:num w:numId="10">
    <w:abstractNumId w:val="32"/>
  </w:num>
  <w:num w:numId="11">
    <w:abstractNumId w:val="2"/>
  </w:num>
  <w:num w:numId="12">
    <w:abstractNumId w:val="31"/>
  </w:num>
  <w:num w:numId="13">
    <w:abstractNumId w:val="35"/>
  </w:num>
  <w:num w:numId="14">
    <w:abstractNumId w:val="8"/>
  </w:num>
  <w:num w:numId="15">
    <w:abstractNumId w:val="9"/>
  </w:num>
  <w:num w:numId="16">
    <w:abstractNumId w:val="3"/>
  </w:num>
  <w:num w:numId="17">
    <w:abstractNumId w:val="17"/>
  </w:num>
  <w:num w:numId="18">
    <w:abstractNumId w:val="15"/>
  </w:num>
  <w:num w:numId="19">
    <w:abstractNumId w:val="34"/>
  </w:num>
  <w:num w:numId="20">
    <w:abstractNumId w:val="40"/>
  </w:num>
  <w:num w:numId="21">
    <w:abstractNumId w:val="23"/>
  </w:num>
  <w:num w:numId="22">
    <w:abstractNumId w:val="30"/>
  </w:num>
  <w:num w:numId="23">
    <w:abstractNumId w:val="37"/>
  </w:num>
  <w:num w:numId="24">
    <w:abstractNumId w:val="4"/>
  </w:num>
  <w:num w:numId="25">
    <w:abstractNumId w:val="20"/>
  </w:num>
  <w:num w:numId="26">
    <w:abstractNumId w:val="12"/>
  </w:num>
  <w:num w:numId="27">
    <w:abstractNumId w:val="27"/>
  </w:num>
  <w:num w:numId="28">
    <w:abstractNumId w:val="19"/>
  </w:num>
  <w:num w:numId="29">
    <w:abstractNumId w:val="11"/>
  </w:num>
  <w:num w:numId="30">
    <w:abstractNumId w:val="5"/>
  </w:num>
  <w:num w:numId="31">
    <w:abstractNumId w:val="28"/>
  </w:num>
  <w:num w:numId="32">
    <w:abstractNumId w:val="7"/>
  </w:num>
  <w:num w:numId="33">
    <w:abstractNumId w:val="10"/>
  </w:num>
  <w:num w:numId="34">
    <w:abstractNumId w:val="36"/>
  </w:num>
  <w:num w:numId="35">
    <w:abstractNumId w:val="41"/>
  </w:num>
  <w:num w:numId="36">
    <w:abstractNumId w:val="14"/>
  </w:num>
  <w:num w:numId="37">
    <w:abstractNumId w:val="29"/>
  </w:num>
  <w:num w:numId="38">
    <w:abstractNumId w:val="1"/>
    <w:lvlOverride w:ilvl="0">
      <w:lvl w:ilvl="0">
        <w:start w:val="1"/>
        <w:numFmt w:val="bullet"/>
        <w:lvlText w:val=""/>
        <w:legacy w:legacy="1" w:legacySpace="0" w:legacyIndent="360"/>
        <w:lvlJc w:val="left"/>
        <w:pPr>
          <w:ind w:left="360" w:hanging="360"/>
        </w:pPr>
        <w:rPr>
          <w:rFonts w:ascii="Wingdings" w:hAnsi="Wingdings" w:hint="default"/>
        </w:rPr>
      </w:lvl>
    </w:lvlOverride>
  </w:num>
  <w:num w:numId="39">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40">
    <w:abstractNumId w:val="1"/>
    <w:lvlOverride w:ilvl="0">
      <w:lvl w:ilvl="0">
        <w:start w:val="1"/>
        <w:numFmt w:val="bullet"/>
        <w:lvlText w:val=""/>
        <w:legacy w:legacy="1" w:legacySpace="0" w:legacyIndent="360"/>
        <w:lvlJc w:val="left"/>
        <w:pPr>
          <w:ind w:left="360" w:hanging="360"/>
        </w:pPr>
        <w:rPr>
          <w:rFonts w:ascii="Wingdings" w:hAnsi="Wingdings" w:hint="default"/>
        </w:rPr>
      </w:lvl>
    </w:lvlOverride>
  </w:num>
  <w:num w:numId="41">
    <w:abstractNumId w:val="1"/>
    <w:lvlOverride w:ilvl="0">
      <w:lvl w:ilvl="0">
        <w:start w:val="1"/>
        <w:numFmt w:val="bullet"/>
        <w:lvlText w:val=""/>
        <w:legacy w:legacy="1" w:legacySpace="0" w:legacyIndent="360"/>
        <w:lvlJc w:val="left"/>
        <w:pPr>
          <w:ind w:left="360" w:hanging="360"/>
        </w:pPr>
        <w:rPr>
          <w:rFonts w:ascii="Wingdings" w:hAnsi="Wingdings" w:hint="default"/>
        </w:rPr>
      </w:lvl>
    </w:lvlOverride>
  </w:num>
  <w:num w:numId="42">
    <w:abstractNumId w:val="16"/>
  </w:num>
  <w:num w:numId="43">
    <w:abstractNumId w:val="6"/>
  </w:num>
  <w:num w:numId="44">
    <w:abstractNumId w:val="42"/>
  </w:num>
  <w:num w:numId="45">
    <w:abstractNumId w:val="18"/>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BD"/>
    <w:rsid w:val="0008449F"/>
    <w:rsid w:val="00094373"/>
    <w:rsid w:val="001F578F"/>
    <w:rsid w:val="0020126A"/>
    <w:rsid w:val="0024494A"/>
    <w:rsid w:val="00253B1A"/>
    <w:rsid w:val="002634BB"/>
    <w:rsid w:val="00290F73"/>
    <w:rsid w:val="003D4152"/>
    <w:rsid w:val="003E3A03"/>
    <w:rsid w:val="00532A0B"/>
    <w:rsid w:val="005B01CE"/>
    <w:rsid w:val="005D54AD"/>
    <w:rsid w:val="00653BBB"/>
    <w:rsid w:val="006C16A5"/>
    <w:rsid w:val="006D25D1"/>
    <w:rsid w:val="00723228"/>
    <w:rsid w:val="00753B62"/>
    <w:rsid w:val="008655D3"/>
    <w:rsid w:val="00871E6E"/>
    <w:rsid w:val="00882ADA"/>
    <w:rsid w:val="008A55BD"/>
    <w:rsid w:val="008E5171"/>
    <w:rsid w:val="008F514F"/>
    <w:rsid w:val="00921127"/>
    <w:rsid w:val="00A161AE"/>
    <w:rsid w:val="00A33846"/>
    <w:rsid w:val="00A34F8E"/>
    <w:rsid w:val="00B50826"/>
    <w:rsid w:val="00B94237"/>
    <w:rsid w:val="00BF3201"/>
    <w:rsid w:val="00CA75D8"/>
    <w:rsid w:val="00CC6E9D"/>
    <w:rsid w:val="00D46B82"/>
    <w:rsid w:val="00D90242"/>
    <w:rsid w:val="00DF494E"/>
    <w:rsid w:val="00DF799D"/>
    <w:rsid w:val="00E77A8B"/>
    <w:rsid w:val="00EB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2A703"/>
  <w15:chartTrackingRefBased/>
  <w15:docId w15:val="{54B591B0-0841-6F4A-A8DA-155E33DF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color w:val="000000"/>
    </w:rPr>
  </w:style>
  <w:style w:type="paragraph" w:styleId="Heading3">
    <w:name w:val="heading 3"/>
    <w:basedOn w:val="Normal"/>
    <w:next w:val="Normal"/>
    <w:qFormat/>
    <w:pPr>
      <w:keepNext/>
      <w:outlineLvl w:val="2"/>
    </w:pPr>
    <w:rPr>
      <w:b/>
      <w:color w:val="000000"/>
    </w:rPr>
  </w:style>
  <w:style w:type="paragraph" w:styleId="Heading4">
    <w:name w:val="heading 4"/>
    <w:basedOn w:val="Normal"/>
    <w:next w:val="Normal"/>
    <w:qFormat/>
    <w:pPr>
      <w:keepNext/>
      <w:numPr>
        <w:ilvl w:val="3"/>
        <w:numId w:val="1"/>
      </w:numPr>
      <w:tabs>
        <w:tab w:val="num" w:pos="864"/>
      </w:tabs>
      <w:spacing w:before="240" w:after="60"/>
      <w:outlineLvl w:val="3"/>
    </w:pPr>
    <w:rPr>
      <w:rFonts w:ascii="Arial" w:hAnsi="Arial"/>
      <w:b/>
      <w:sz w:val="24"/>
    </w:rPr>
  </w:style>
  <w:style w:type="paragraph" w:styleId="Heading5">
    <w:name w:val="heading 5"/>
    <w:basedOn w:val="Normal"/>
    <w:next w:val="Normal"/>
    <w:qFormat/>
    <w:pPr>
      <w:numPr>
        <w:ilvl w:val="4"/>
        <w:numId w:val="1"/>
      </w:numPr>
      <w:tabs>
        <w:tab w:val="num" w:pos="1008"/>
      </w:tabs>
      <w:spacing w:before="240" w:after="60"/>
      <w:outlineLvl w:val="4"/>
    </w:pPr>
    <w:rPr>
      <w:sz w:val="22"/>
    </w:rPr>
  </w:style>
  <w:style w:type="paragraph" w:styleId="Heading6">
    <w:name w:val="heading 6"/>
    <w:basedOn w:val="Normal"/>
    <w:next w:val="Normal"/>
    <w:qFormat/>
    <w:pPr>
      <w:numPr>
        <w:ilvl w:val="5"/>
        <w:numId w:val="1"/>
      </w:numPr>
      <w:tabs>
        <w:tab w:val="num" w:pos="1152"/>
      </w:tabs>
      <w:spacing w:before="240" w:after="60"/>
      <w:outlineLvl w:val="5"/>
    </w:pPr>
    <w:rPr>
      <w:i/>
      <w:sz w:val="22"/>
    </w:rPr>
  </w:style>
  <w:style w:type="paragraph" w:styleId="Heading7">
    <w:name w:val="heading 7"/>
    <w:basedOn w:val="Normal"/>
    <w:next w:val="Normal"/>
    <w:qFormat/>
    <w:pPr>
      <w:numPr>
        <w:ilvl w:val="6"/>
        <w:numId w:val="1"/>
      </w:numPr>
      <w:tabs>
        <w:tab w:val="num"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num" w:pos="1440"/>
      </w:tabs>
      <w:spacing w:before="240" w:after="60"/>
      <w:outlineLvl w:val="7"/>
    </w:pPr>
    <w:rPr>
      <w:rFonts w:ascii="Arial" w:hAnsi="Arial"/>
      <w:i/>
    </w:rPr>
  </w:style>
  <w:style w:type="paragraph" w:styleId="Heading9">
    <w:name w:val="heading 9"/>
    <w:basedOn w:val="Normal"/>
    <w:next w:val="Normal"/>
    <w:qFormat/>
    <w:pPr>
      <w:numPr>
        <w:ilvl w:val="8"/>
        <w:numId w:val="1"/>
      </w:numPr>
      <w:tabs>
        <w:tab w:val="num" w:pos="1584"/>
      </w:tabs>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pPr>
      <w:widowControl w:val="0"/>
    </w:pPr>
    <w:rPr>
      <w:rFonts w:ascii="Arial" w:hAnsi="Arial"/>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pos="1170"/>
      </w:tabs>
      <w:ind w:left="1170" w:hanging="1170"/>
    </w:pPr>
  </w:style>
  <w:style w:type="paragraph" w:styleId="Title">
    <w:name w:val="Title"/>
    <w:basedOn w:val="Normal"/>
    <w:qFormat/>
    <w:pPr>
      <w:jc w:val="center"/>
    </w:pPr>
    <w:rPr>
      <w:sz w:val="28"/>
    </w:rPr>
  </w:style>
  <w:style w:type="paragraph" w:styleId="BodyText3">
    <w:name w:val="Body Text 3"/>
    <w:basedOn w:val="Normal"/>
    <w:rPr>
      <w:color w:val="000000"/>
    </w:rPr>
  </w:style>
  <w:style w:type="paragraph" w:styleId="Subtitle">
    <w:name w:val="Subtitle"/>
    <w:basedOn w:val="Normal"/>
    <w:qFormat/>
    <w:pPr>
      <w:jc w:val="center"/>
    </w:pPr>
    <w:rPr>
      <w:b/>
    </w:rPr>
  </w:style>
  <w:style w:type="paragraph" w:styleId="TOC1">
    <w:name w:val="toc 1"/>
    <w:basedOn w:val="Normal"/>
    <w:next w:val="Normal"/>
    <w:autoRedefine/>
    <w:uiPriority w:val="39"/>
    <w:rsid w:val="0020126A"/>
    <w:pPr>
      <w:spacing w:before="240" w:after="120"/>
    </w:pPr>
    <w:rPr>
      <w:rFonts w:ascii="Calibri" w:hAnsi="Calibri" w:cs="Calibri"/>
      <w:b/>
      <w:bCs/>
    </w:rPr>
  </w:style>
  <w:style w:type="paragraph" w:styleId="TOC2">
    <w:name w:val="toc 2"/>
    <w:basedOn w:val="Normal"/>
    <w:next w:val="Normal"/>
    <w:autoRedefine/>
    <w:uiPriority w:val="39"/>
    <w:pPr>
      <w:spacing w:before="120"/>
      <w:ind w:left="200"/>
    </w:pPr>
    <w:rPr>
      <w:rFonts w:ascii="Calibri" w:hAnsi="Calibri" w:cs="Calibri"/>
      <w:i/>
      <w:iCs/>
    </w:rPr>
  </w:style>
  <w:style w:type="paragraph" w:styleId="TOC3">
    <w:name w:val="toc 3"/>
    <w:basedOn w:val="Normal"/>
    <w:next w:val="Normal"/>
    <w:autoRedefine/>
    <w:uiPriority w:val="39"/>
    <w:pPr>
      <w:ind w:left="400"/>
    </w:pPr>
    <w:rPr>
      <w:rFonts w:ascii="Calibri" w:hAnsi="Calibri" w:cs="Calibri"/>
    </w:rPr>
  </w:style>
  <w:style w:type="paragraph" w:styleId="TOC4">
    <w:name w:val="toc 4"/>
    <w:basedOn w:val="Normal"/>
    <w:next w:val="Normal"/>
    <w:autoRedefine/>
    <w:uiPriority w:val="39"/>
    <w:pPr>
      <w:ind w:left="600"/>
    </w:pPr>
    <w:rPr>
      <w:rFonts w:ascii="Calibri" w:hAnsi="Calibri" w:cs="Calibri"/>
    </w:rPr>
  </w:style>
  <w:style w:type="paragraph" w:styleId="TOC5">
    <w:name w:val="toc 5"/>
    <w:basedOn w:val="Normal"/>
    <w:next w:val="Normal"/>
    <w:autoRedefine/>
    <w:uiPriority w:val="39"/>
    <w:pPr>
      <w:ind w:left="800"/>
    </w:pPr>
    <w:rPr>
      <w:rFonts w:ascii="Calibri" w:hAnsi="Calibri" w:cs="Calibri"/>
    </w:rPr>
  </w:style>
  <w:style w:type="paragraph" w:styleId="TOC6">
    <w:name w:val="toc 6"/>
    <w:basedOn w:val="Normal"/>
    <w:next w:val="Normal"/>
    <w:autoRedefine/>
    <w:uiPriority w:val="39"/>
    <w:pPr>
      <w:ind w:left="1000"/>
    </w:pPr>
    <w:rPr>
      <w:rFonts w:ascii="Calibri" w:hAnsi="Calibri" w:cs="Calibri"/>
    </w:rPr>
  </w:style>
  <w:style w:type="paragraph" w:styleId="TOC7">
    <w:name w:val="toc 7"/>
    <w:basedOn w:val="Normal"/>
    <w:next w:val="Normal"/>
    <w:autoRedefine/>
    <w:uiPriority w:val="39"/>
    <w:pPr>
      <w:ind w:left="1200"/>
    </w:pPr>
    <w:rPr>
      <w:rFonts w:ascii="Calibri" w:hAnsi="Calibri" w:cs="Calibri"/>
    </w:rPr>
  </w:style>
  <w:style w:type="paragraph" w:styleId="TOC8">
    <w:name w:val="toc 8"/>
    <w:basedOn w:val="Normal"/>
    <w:next w:val="Normal"/>
    <w:autoRedefine/>
    <w:uiPriority w:val="39"/>
    <w:pPr>
      <w:ind w:left="1400"/>
    </w:pPr>
    <w:rPr>
      <w:rFonts w:ascii="Calibri" w:hAnsi="Calibri" w:cs="Calibri"/>
    </w:rPr>
  </w:style>
  <w:style w:type="paragraph" w:styleId="TOC9">
    <w:name w:val="toc 9"/>
    <w:basedOn w:val="Normal"/>
    <w:next w:val="Normal"/>
    <w:autoRedefine/>
    <w:uiPriority w:val="39"/>
    <w:pPr>
      <w:ind w:left="1600"/>
    </w:pPr>
    <w:rPr>
      <w:rFonts w:ascii="Calibri" w:hAnsi="Calibri" w:cs="Calibr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Index1">
    <w:name w:val="index 1"/>
    <w:basedOn w:val="Normal"/>
    <w:next w:val="Normal"/>
    <w:autoRedefine/>
    <w:semiHidden/>
    <w:pPr>
      <w:ind w:left="200" w:hanging="200"/>
    </w:pPr>
  </w:style>
  <w:style w:type="paragraph" w:styleId="Index3">
    <w:name w:val="index 3"/>
    <w:basedOn w:val="Normal"/>
    <w:next w:val="Normal"/>
    <w:autoRedefine/>
    <w:semiHidden/>
    <w:pPr>
      <w:ind w:left="600" w:hanging="200"/>
    </w:pPr>
  </w:style>
  <w:style w:type="paragraph" w:styleId="Index2">
    <w:name w:val="index 2"/>
    <w:basedOn w:val="Normal"/>
    <w:next w:val="Normal"/>
    <w:autoRedefine/>
    <w:semiHidden/>
    <w:pPr>
      <w:ind w:left="4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pPr>
      <w:spacing w:before="120" w:after="120"/>
    </w:pPr>
    <w:rPr>
      <w:b/>
      <w:i/>
    </w:rPr>
  </w:style>
  <w:style w:type="paragraph" w:styleId="BodyTextIndent2">
    <w:name w:val="Body Text Indent 2"/>
    <w:basedOn w:val="Normal"/>
    <w:pPr>
      <w:tabs>
        <w:tab w:val="left" w:pos="810"/>
      </w:tabs>
      <w:ind w:left="810" w:hanging="810"/>
    </w:pPr>
  </w:style>
  <w:style w:type="character" w:customStyle="1" w:styleId="style401">
    <w:name w:val="style401"/>
    <w:rsid w:val="0024494A"/>
    <w:rPr>
      <w:sz w:val="20"/>
      <w:szCs w:val="20"/>
    </w:rPr>
  </w:style>
  <w:style w:type="paragraph" w:styleId="ListParagraph">
    <w:name w:val="List Paragraph"/>
    <w:basedOn w:val="Normal"/>
    <w:uiPriority w:val="34"/>
    <w:qFormat/>
    <w:rsid w:val="00532A0B"/>
    <w:pPr>
      <w:ind w:left="720"/>
    </w:pPr>
  </w:style>
  <w:style w:type="paragraph" w:styleId="TOCHeading">
    <w:name w:val="TOC Heading"/>
    <w:basedOn w:val="Heading1"/>
    <w:next w:val="Normal"/>
    <w:uiPriority w:val="39"/>
    <w:unhideWhenUsed/>
    <w:qFormat/>
    <w:rsid w:val="00BF3201"/>
    <w:pPr>
      <w:keepLines/>
      <w:spacing w:before="480" w:line="276" w:lineRule="auto"/>
      <w:jc w:val="left"/>
      <w:outlineLvl w:val="9"/>
    </w:pPr>
    <w:rPr>
      <w:rFonts w:ascii="Calibri Light" w:hAnsi="Calibri Light"/>
      <w:bCs/>
      <w:color w:val="2F5496"/>
      <w:sz w:val="28"/>
      <w:szCs w:val="28"/>
    </w:rPr>
  </w:style>
  <w:style w:type="character" w:styleId="Hyperlink">
    <w:name w:val="Hyperlink"/>
    <w:uiPriority w:val="99"/>
    <w:unhideWhenUsed/>
    <w:rsid w:val="00BF3201"/>
    <w:rPr>
      <w:color w:val="0563C1"/>
      <w:u w:val="single"/>
    </w:rPr>
  </w:style>
  <w:style w:type="character" w:styleId="UnresolvedMention">
    <w:name w:val="Unresolved Mention"/>
    <w:uiPriority w:val="99"/>
    <w:semiHidden/>
    <w:unhideWhenUsed/>
    <w:rsid w:val="00BF3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1D78B-8294-8A4A-89D6-CCA0A675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5592</Words>
  <Characters>27852</Characters>
  <Application>Microsoft Office Word</Application>
  <DocSecurity>0</DocSecurity>
  <Lines>994</Lines>
  <Paragraphs>955</Paragraphs>
  <ScaleCrop>false</ScaleCrop>
  <HeadingPairs>
    <vt:vector size="2" baseType="variant">
      <vt:variant>
        <vt:lpstr>Title</vt:lpstr>
      </vt:variant>
      <vt:variant>
        <vt:i4>1</vt:i4>
      </vt:variant>
    </vt:vector>
  </HeadingPairs>
  <TitlesOfParts>
    <vt:vector size="1" baseType="lpstr">
      <vt:lpstr>WAYNE WESTLAND SOCCER LEAGUE</vt:lpstr>
    </vt:vector>
  </TitlesOfParts>
  <Company>Unisys</Company>
  <LinksUpToDate>false</LinksUpToDate>
  <CharactersWithSpaces>32489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WAYNE WESTLAND SOCCER LEAGUE</dc:title>
  <dc:subject/>
  <dc:creator>sohail qureshi</dc:creator>
  <cp:keywords/>
  <dc:description/>
  <cp:lastModifiedBy>Danielle Henry</cp:lastModifiedBy>
  <cp:revision>3</cp:revision>
  <cp:lastPrinted>2001-02-08T00:10:00Z</cp:lastPrinted>
  <dcterms:created xsi:type="dcterms:W3CDTF">2020-04-30T20:14:00Z</dcterms:created>
  <dcterms:modified xsi:type="dcterms:W3CDTF">2020-04-30T20:14:00Z</dcterms:modified>
</cp:coreProperties>
</file>